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C4" w:rsidRPr="00CC7979" w:rsidRDefault="007350C4" w:rsidP="007350C4">
      <w:pPr>
        <w:jc w:val="center"/>
        <w:rPr>
          <w:rFonts w:ascii="BrowalliaUPC" w:hAnsi="BrowalliaUPC" w:cs="BrowalliaUPC"/>
          <w:b/>
          <w:bCs/>
          <w:sz w:val="32"/>
          <w:szCs w:val="32"/>
        </w:rPr>
      </w:pPr>
      <w:bookmarkStart w:id="0" w:name="_GoBack"/>
      <w:bookmarkEnd w:id="0"/>
      <w:r>
        <w:rPr>
          <w:rFonts w:ascii="BrowalliaUPC" w:hAnsi="BrowalliaUPC" w:cs="BrowalliaUPC"/>
          <w:b/>
          <w:bCs/>
          <w:sz w:val="32"/>
          <w:szCs w:val="32"/>
          <w:cs/>
        </w:rPr>
        <w:t>ข้อเสนอแนะข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อง</w:t>
      </w:r>
      <w:r w:rsidRPr="002F2F5E">
        <w:rPr>
          <w:rFonts w:ascii="BrowalliaUPC" w:hAnsi="BrowalliaUPC" w:cs="BrowalliaUPC"/>
          <w:b/>
          <w:bCs/>
          <w:sz w:val="32"/>
          <w:szCs w:val="32"/>
          <w:cs/>
        </w:rPr>
        <w:t>ผู้ตรวจภายใน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ภาค </w:t>
      </w:r>
      <w:r>
        <w:rPr>
          <w:rFonts w:ascii="BrowalliaUPC" w:hAnsi="BrowalliaUPC" w:cs="BrowalliaUPC"/>
          <w:b/>
          <w:bCs/>
          <w:sz w:val="32"/>
          <w:szCs w:val="32"/>
        </w:rPr>
        <w:t>1/2558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7350C4" w:rsidRPr="002F2F5E" w:rsidTr="00824870">
        <w:tc>
          <w:tcPr>
            <w:tcW w:w="4537" w:type="dxa"/>
          </w:tcPr>
          <w:p w:rsidR="007350C4" w:rsidRPr="002F2F5E" w:rsidRDefault="007350C4" w:rsidP="00824870">
            <w:pPr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095" w:type="dxa"/>
          </w:tcPr>
          <w:p w:rsidR="007350C4" w:rsidRPr="002F2F5E" w:rsidRDefault="007350C4" w:rsidP="00824870">
            <w:pPr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แก้ไขตามข้อเสนอแนะ</w:t>
            </w:r>
          </w:p>
        </w:tc>
      </w:tr>
      <w:tr w:rsidR="007350C4" w:rsidRPr="002F2F5E" w:rsidTr="00824870">
        <w:tc>
          <w:tcPr>
            <w:tcW w:w="4537" w:type="dxa"/>
          </w:tcPr>
          <w:p w:rsidR="007350C4" w:rsidRDefault="007350C4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1/2558 23 ก.ย. 58 คณะนิติศาสตร์ปรีดี พนมยงค์ </w:t>
            </w:r>
          </w:p>
          <w:p w:rsidR="007350C4" w:rsidRPr="00DC12D3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อ.อุทุมพร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ภักดีวงศ์</w:t>
            </w:r>
          </w:p>
          <w:p w:rsidR="007350C4" w:rsidRDefault="007350C4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1. ผู้ตรวจแนะนำให้เลขานุการคณะเขียนเพิ่มเติมชื่ออาจารย์ที่มีการสอนร่วมกันหลายคนในหนึ่งรายวิชาในช่องหมายเหตุของ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>FM7-2</w:t>
            </w:r>
          </w:p>
          <w:p w:rsidR="007350C4" w:rsidRDefault="007350C4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2. คณะควรประชุมหาวิธีการกระตุ้นให้นักศึกษาทำแบบสำรวจความคิดเห็นของนักศึกษาที่มีต่อการสอนของอาจารย์มากขึ้น</w:t>
            </w:r>
          </w:p>
          <w:p w:rsidR="007350C4" w:rsidRDefault="007350C4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</w:p>
          <w:p w:rsidR="007350C4" w:rsidRPr="00021EAD" w:rsidRDefault="007350C4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1. เลขานุการคณะรับข้อเสนอแนะ</w:t>
            </w:r>
          </w:p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350C4" w:rsidRP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2. การแก้ปัญหาข้อนี้ฝ่ายพัฒนาระบบสารสนเทศนำแบบสำรวจความคิดเห็นของนักศึกษาที่มีต่อการสอนของอาจารย์ ผ่าน </w:t>
            </w:r>
            <w:r>
              <w:rPr>
                <w:rFonts w:ascii="BrowalliaUPC" w:hAnsi="BrowalliaUPC" w:cs="BrowalliaUPC"/>
                <w:sz w:val="32"/>
                <w:szCs w:val="32"/>
              </w:rPr>
              <w:t xml:space="preserve">mobile phone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ของนักศึกษาอีกวิธีหนึ่งให้นักศึกษาทำแบบสำรวจผ่าน </w:t>
            </w:r>
            <w:r>
              <w:rPr>
                <w:rFonts w:ascii="BrowalliaUPC" w:hAnsi="BrowalliaUPC" w:cs="BrowalliaUPC"/>
                <w:sz w:val="32"/>
                <w:szCs w:val="32"/>
              </w:rPr>
              <w:t xml:space="preserve">mobile phone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ของนักศึกษาหรือยังคงทำแบบสำรวจบนคอมพิวเตอร์เหมือนภาคการศึกษาที่ผ่านมาก็ได้</w:t>
            </w:r>
          </w:p>
          <w:p w:rsidR="007350C4" w:rsidRPr="002F2F5E" w:rsidRDefault="007350C4" w:rsidP="0082487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7350C4" w:rsidRPr="002F2F5E" w:rsidTr="00824870">
        <w:tc>
          <w:tcPr>
            <w:tcW w:w="4537" w:type="dxa"/>
          </w:tcPr>
          <w:p w:rsidR="007350C4" w:rsidRDefault="00DB5C02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1/2558 30 ก.ย. 58 คณะรัฐประศาสนศาสตร์</w:t>
            </w:r>
          </w:p>
          <w:p w:rsidR="00DB5C02" w:rsidRDefault="00DB5C02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ผศ.ดร.จรัญญา  ปานเจริญ</w:t>
            </w:r>
          </w:p>
          <w:p w:rsidR="00DB5C02" w:rsidRDefault="00DB5C02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1. การเก็บเอกสาร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FM12-8.1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และ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FM12-8.2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ควรเก็บไว้ด้วยกัน</w:t>
            </w:r>
          </w:p>
          <w:p w:rsidR="00DB5C02" w:rsidRDefault="00DB5C02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2. การส่งจดหมายเชิญอาจารย์พิเศษ ควรส่ง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FM12-8.1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และ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FM12-8.2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ไปด้วย</w:t>
            </w:r>
          </w:p>
          <w:p w:rsidR="00DB5C02" w:rsidRPr="00DB5C02" w:rsidRDefault="00DB5C02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3. ควรเปรียบเทียบค่าเฉลี่ยผลการประเมินการสอนของอาจารย์ทุกภาคการศึก</w:t>
            </w:r>
            <w:r w:rsidR="00155A36"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ษ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าเพื่ออาจารย์จะได้ทราบแนวโน้มของผลการประเมิน</w:t>
            </w:r>
          </w:p>
        </w:tc>
        <w:tc>
          <w:tcPr>
            <w:tcW w:w="6095" w:type="dxa"/>
          </w:tcPr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B5C02" w:rsidRDefault="00DB5C02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B5C02" w:rsidRDefault="00DB5C02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1. เลขานุการคณะรับข้อเสนอแนะ</w:t>
            </w:r>
          </w:p>
          <w:p w:rsidR="00DB5C02" w:rsidRDefault="00DB5C02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B5C02" w:rsidRDefault="00DB5C02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2. เลขานุการคณะรับข้อเสนอแนะ</w:t>
            </w:r>
          </w:p>
          <w:p w:rsidR="00DB5C02" w:rsidRDefault="00DB5C02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B5C02" w:rsidRPr="00155A36" w:rsidRDefault="00DB5C02" w:rsidP="0082487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3. ให้อาจารย์แต่ละคนรับผิดชอบทำ</w:t>
            </w:r>
            <w:r w:rsidR="00155A36">
              <w:rPr>
                <w:rFonts w:ascii="BrowalliaUPC" w:hAnsi="BrowalliaUPC" w:cs="BrowalliaUPC" w:hint="cs"/>
                <w:sz w:val="32"/>
                <w:szCs w:val="32"/>
                <w:cs/>
              </w:rPr>
              <w:t>ค่าเฉลี่ยของ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ผลการประเมินหาแนวโน้มของตนเอง</w:t>
            </w:r>
            <w:r w:rsidR="00155A36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155A36">
              <w:rPr>
                <w:rFonts w:ascii="BrowalliaUPC" w:hAnsi="BrowalliaUPC" w:cs="BrowalliaUPC" w:hint="cs"/>
                <w:sz w:val="32"/>
                <w:szCs w:val="32"/>
                <w:cs/>
              </w:rPr>
              <w:t>เพื่อจะได้ทราบว่ามีแนวโน้มสูงขึ้นหรือลดลง</w:t>
            </w:r>
          </w:p>
        </w:tc>
      </w:tr>
      <w:tr w:rsidR="007350C4" w:rsidRPr="002F2F5E" w:rsidTr="00824870">
        <w:tc>
          <w:tcPr>
            <w:tcW w:w="4537" w:type="dxa"/>
          </w:tcPr>
          <w:p w:rsidR="007350C4" w:rsidRDefault="00FB5C95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1/2558 24 ก.ย. 58 คณะวิทยาศาสตร์ประยุกต์</w:t>
            </w:r>
          </w:p>
          <w:p w:rsidR="00FB5C95" w:rsidRDefault="00FB5C95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ผศ.ไพรินทร์  ชลไพศาล</w:t>
            </w:r>
          </w:p>
          <w:p w:rsidR="00FB5C95" w:rsidRPr="005E44DB" w:rsidRDefault="00FB5C95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1. ค่าเฉลี่ยของผลการประเมินการสอนของอาจารย์น้อยกว่า 3.51 ควรหาทางป้องกัน</w:t>
            </w:r>
          </w:p>
        </w:tc>
        <w:tc>
          <w:tcPr>
            <w:tcW w:w="6095" w:type="dxa"/>
          </w:tcPr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FB5C95" w:rsidRDefault="00FB5C95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FB5C95" w:rsidRDefault="00FB5C95" w:rsidP="0082487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1. คณะมีการประชุมคณะวิเคราะห์ผลการประเมินและให้อาจารย์</w:t>
            </w:r>
            <w:r w:rsidR="00155A36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ที่มีผลการประเมินต่ำกว่าเกณฑ์ 3.51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เข้าร่วมกิจกรรมของศูนย์นวัตกรรมที่จัดโครงการเกี่ยวกับเทคนิคการสอนระดับอุดมศึกษา</w:t>
            </w:r>
            <w:r w:rsidR="00155A36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เพื่อพัฒนาการสอนของตนเอง</w:t>
            </w:r>
          </w:p>
        </w:tc>
      </w:tr>
      <w:tr w:rsidR="007350C4" w:rsidRPr="002F2F5E" w:rsidTr="00824870">
        <w:tc>
          <w:tcPr>
            <w:tcW w:w="4537" w:type="dxa"/>
          </w:tcPr>
          <w:p w:rsidR="007350C4" w:rsidRDefault="00D71B7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1/2558 30 ก.ย. 58 คณะนิเทศศาสตร์</w:t>
            </w:r>
          </w:p>
          <w:p w:rsidR="00D71B7F" w:rsidRDefault="00D71B7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ดร.รมัยมาศ  จันทร์ขาว</w:t>
            </w:r>
          </w:p>
          <w:p w:rsidR="00D71B7F" w:rsidRDefault="00D71B7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1. ควรมีการ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update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ประวัติอาจารย์ใน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>FM7-1</w:t>
            </w:r>
          </w:p>
          <w:p w:rsidR="00D71B7F" w:rsidRPr="00D71B7F" w:rsidRDefault="00D71B7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2.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อาจารย์บางท่านไม่ได้กรอกเกรดนักศึกษาใน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FM12-6 </w:t>
            </w: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ภาค2/2557</w:t>
            </w:r>
          </w:p>
        </w:tc>
        <w:tc>
          <w:tcPr>
            <w:tcW w:w="6095" w:type="dxa"/>
          </w:tcPr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71B7F" w:rsidRDefault="00D71B7F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D71B7F" w:rsidRDefault="00D71B7F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1. </w:t>
            </w:r>
            <w:r w:rsidR="00185528">
              <w:rPr>
                <w:rFonts w:ascii="BrowalliaUPC" w:hAnsi="BrowalliaUPC" w:cs="BrowalliaUPC" w:hint="cs"/>
                <w:sz w:val="32"/>
                <w:szCs w:val="32"/>
                <w:cs/>
              </w:rPr>
              <w:t>เลขานุการคณะรับข้อเสนอแนะ</w:t>
            </w:r>
          </w:p>
          <w:p w:rsidR="00185528" w:rsidRDefault="00185528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2. อาจารย์</w:t>
            </w:r>
            <w:r w:rsidR="00155A36">
              <w:rPr>
                <w:rFonts w:ascii="BrowalliaUPC" w:hAnsi="BrowalliaUPC" w:cs="BrowalliaUPC" w:hint="cs"/>
                <w:sz w:val="32"/>
                <w:szCs w:val="32"/>
                <w:cs/>
              </w:rPr>
              <w:t>บางท่าน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ใช้ใบกรอกเกรดจากใบแสดงผลการศึกษา</w:t>
            </w:r>
          </w:p>
          <w:p w:rsidR="00185528" w:rsidRDefault="00185528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ระดับปริญญาตรี</w:t>
            </w:r>
          </w:p>
        </w:tc>
      </w:tr>
    </w:tbl>
    <w:p w:rsidR="00B77467" w:rsidRDefault="00B77467"/>
    <w:p w:rsidR="00B77467" w:rsidRDefault="00B77467"/>
    <w:p w:rsidR="00B77467" w:rsidRDefault="00B77467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B77467" w:rsidRPr="002F2F5E" w:rsidTr="00824870">
        <w:tc>
          <w:tcPr>
            <w:tcW w:w="4537" w:type="dxa"/>
          </w:tcPr>
          <w:p w:rsidR="00B77467" w:rsidRPr="002F2F5E" w:rsidRDefault="00B77467" w:rsidP="00824870">
            <w:pPr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lastRenderedPageBreak/>
              <w:t>ข้อเสนอแนะ</w:t>
            </w:r>
          </w:p>
        </w:tc>
        <w:tc>
          <w:tcPr>
            <w:tcW w:w="6095" w:type="dxa"/>
          </w:tcPr>
          <w:p w:rsidR="00B77467" w:rsidRPr="002F2F5E" w:rsidRDefault="00B77467" w:rsidP="00824870">
            <w:pPr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แก้ไขตามข้อเสนอแนะ</w:t>
            </w:r>
          </w:p>
        </w:tc>
      </w:tr>
      <w:tr w:rsidR="007350C4" w:rsidRPr="002F2F5E" w:rsidTr="00824870">
        <w:tc>
          <w:tcPr>
            <w:tcW w:w="4537" w:type="dxa"/>
          </w:tcPr>
          <w:p w:rsidR="007350C4" w:rsidRDefault="0074178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1/2558 30 ก.ย. 58 คณะศิลปกรรมศาสตร์</w:t>
            </w:r>
          </w:p>
          <w:p w:rsidR="0074178F" w:rsidRDefault="0074178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อาจารย์พจมาลย์  สกลเกียรติ</w:t>
            </w:r>
          </w:p>
          <w:p w:rsidR="0074178F" w:rsidRDefault="00981D06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 xml:space="preserve">1. ปรับข้อมูลใน </w:t>
            </w:r>
            <w:r>
              <w:rPr>
                <w:rFonts w:ascii="BrowalliaUPC" w:hAnsi="BrowalliaUPC" w:cs="BrowalliaUPC"/>
                <w:spacing w:val="-6"/>
                <w:sz w:val="32"/>
                <w:szCs w:val="32"/>
              </w:rPr>
              <w:t>FM</w:t>
            </w:r>
            <w:r w:rsidR="0074178F"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7-1 ให้เป็นปัจจุบัน</w:t>
            </w:r>
          </w:p>
          <w:p w:rsidR="0074178F" w:rsidRDefault="0074178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2. เขียนสัดส่วนการให้คะแนนในประมวลการสอนและแผนการสอนให้ถูกต้อง</w:t>
            </w:r>
          </w:p>
          <w:p w:rsidR="0074178F" w:rsidRDefault="0074178F" w:rsidP="00824870">
            <w:pPr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pacing w:val="-6"/>
                <w:sz w:val="32"/>
                <w:szCs w:val="32"/>
                <w:cs/>
              </w:rPr>
              <w:t>3. กรอกข้อมูลใน มคอ.5 ให้ครบถ้วน</w:t>
            </w:r>
          </w:p>
        </w:tc>
        <w:tc>
          <w:tcPr>
            <w:tcW w:w="6095" w:type="dxa"/>
          </w:tcPr>
          <w:p w:rsidR="007350C4" w:rsidRDefault="007350C4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4178F" w:rsidRDefault="0074178F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</w:p>
          <w:p w:rsidR="0074178F" w:rsidRDefault="0074178F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1. เลขานุการคณะรับข้อเสนอแนะ</w:t>
            </w:r>
          </w:p>
          <w:p w:rsidR="0074178F" w:rsidRDefault="0074178F" w:rsidP="00824870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2. เลขานุการคณะเรียนให้อาจารย์ที่เขียน</w:t>
            </w:r>
            <w:r w:rsidR="00981D06">
              <w:rPr>
                <w:rFonts w:ascii="BrowalliaUPC" w:hAnsi="BrowalliaUPC" w:cs="BrowalliaUPC" w:hint="cs"/>
                <w:sz w:val="32"/>
                <w:szCs w:val="32"/>
                <w:cs/>
              </w:rPr>
              <w:t>สัดส่วนการให้คะแนน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ไม่ถูกต้องทราบและเขียนตามแบบฟอร์ม </w:t>
            </w:r>
            <w:r>
              <w:rPr>
                <w:rFonts w:ascii="BrowalliaUPC" w:hAnsi="BrowalliaUPC" w:cs="BrowalliaUPC"/>
                <w:sz w:val="32"/>
                <w:szCs w:val="32"/>
              </w:rPr>
              <w:t xml:space="preserve">FM12-8.1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ให้ถูกต้อง</w:t>
            </w:r>
          </w:p>
          <w:p w:rsidR="0074178F" w:rsidRPr="0074178F" w:rsidRDefault="0074178F" w:rsidP="00824870">
            <w:pPr>
              <w:rPr>
                <w:rFonts w:ascii="BrowalliaUPC" w:hAnsi="BrowalliaUPC" w:cs="BrowalliaUPC"/>
                <w:sz w:val="32"/>
                <w:szCs w:val="32"/>
                <w:cs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3. รองอธิกา</w:t>
            </w:r>
            <w:r w:rsidR="00981D06">
              <w:rPr>
                <w:rFonts w:ascii="BrowalliaUPC" w:hAnsi="BrowalliaUPC" w:cs="BrowalliaUPC" w:hint="cs"/>
                <w:sz w:val="32"/>
                <w:szCs w:val="32"/>
                <w:cs/>
              </w:rPr>
              <w:t>รบดีฝ่ายวิชาการได้ปรับแก้แบบฟอร์ม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มคอ.5 ใหม่เพื่อให้อาจารย์กรอกข้อมูลได้ง่ายขึ้น</w:t>
            </w:r>
          </w:p>
        </w:tc>
      </w:tr>
    </w:tbl>
    <w:p w:rsidR="005C256F" w:rsidRPr="005C256F" w:rsidRDefault="005C256F">
      <w:pPr>
        <w:rPr>
          <w:rFonts w:ascii="BrowalliaUPC" w:hAnsi="BrowalliaUPC" w:cs="BrowalliaUPC"/>
          <w:sz w:val="32"/>
          <w:szCs w:val="32"/>
        </w:rPr>
      </w:pPr>
    </w:p>
    <w:sectPr w:rsidR="005C256F" w:rsidRPr="005C256F" w:rsidSect="00C0573A"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C2" w:rsidRDefault="009716C2" w:rsidP="007F61E8">
      <w:pPr>
        <w:spacing w:after="0" w:line="240" w:lineRule="auto"/>
      </w:pPr>
      <w:r>
        <w:separator/>
      </w:r>
    </w:p>
  </w:endnote>
  <w:endnote w:type="continuationSeparator" w:id="0">
    <w:p w:rsidR="009716C2" w:rsidRDefault="009716C2" w:rsidP="007F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3B" w:rsidRDefault="007F6F3B">
    <w:pPr>
      <w:pStyle w:val="Footer"/>
      <w:jc w:val="right"/>
    </w:pPr>
  </w:p>
  <w:p w:rsidR="007F61E8" w:rsidRDefault="007F6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C2" w:rsidRDefault="009716C2" w:rsidP="007F61E8">
      <w:pPr>
        <w:spacing w:after="0" w:line="240" w:lineRule="auto"/>
      </w:pPr>
      <w:r>
        <w:separator/>
      </w:r>
    </w:p>
  </w:footnote>
  <w:footnote w:type="continuationSeparator" w:id="0">
    <w:p w:rsidR="009716C2" w:rsidRDefault="009716C2" w:rsidP="007F6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E"/>
    <w:rsid w:val="000011ED"/>
    <w:rsid w:val="00015310"/>
    <w:rsid w:val="00021EAD"/>
    <w:rsid w:val="00055E14"/>
    <w:rsid w:val="000B5DB1"/>
    <w:rsid w:val="00116D10"/>
    <w:rsid w:val="00155A36"/>
    <w:rsid w:val="001671FD"/>
    <w:rsid w:val="00185528"/>
    <w:rsid w:val="001D7230"/>
    <w:rsid w:val="002031F7"/>
    <w:rsid w:val="00211F9D"/>
    <w:rsid w:val="00212C40"/>
    <w:rsid w:val="002455FB"/>
    <w:rsid w:val="002B7D46"/>
    <w:rsid w:val="002D1870"/>
    <w:rsid w:val="002D1F22"/>
    <w:rsid w:val="002D5735"/>
    <w:rsid w:val="002D6C98"/>
    <w:rsid w:val="002D6E36"/>
    <w:rsid w:val="002F2F5E"/>
    <w:rsid w:val="0030682A"/>
    <w:rsid w:val="0032667B"/>
    <w:rsid w:val="00326A02"/>
    <w:rsid w:val="00342591"/>
    <w:rsid w:val="00387AAA"/>
    <w:rsid w:val="003B11B0"/>
    <w:rsid w:val="003B6C8C"/>
    <w:rsid w:val="003E4AED"/>
    <w:rsid w:val="0041748F"/>
    <w:rsid w:val="0045342F"/>
    <w:rsid w:val="004578C1"/>
    <w:rsid w:val="00482888"/>
    <w:rsid w:val="004A7F16"/>
    <w:rsid w:val="00560728"/>
    <w:rsid w:val="0057113A"/>
    <w:rsid w:val="005C256F"/>
    <w:rsid w:val="005E44DB"/>
    <w:rsid w:val="00626F14"/>
    <w:rsid w:val="00634B92"/>
    <w:rsid w:val="006406C2"/>
    <w:rsid w:val="00693574"/>
    <w:rsid w:val="006C22A5"/>
    <w:rsid w:val="00705880"/>
    <w:rsid w:val="007350C4"/>
    <w:rsid w:val="0074178F"/>
    <w:rsid w:val="00746C0F"/>
    <w:rsid w:val="00750F94"/>
    <w:rsid w:val="00761F0B"/>
    <w:rsid w:val="007870A4"/>
    <w:rsid w:val="007E2488"/>
    <w:rsid w:val="007E51ED"/>
    <w:rsid w:val="007E7F86"/>
    <w:rsid w:val="007F61E8"/>
    <w:rsid w:val="007F6F3B"/>
    <w:rsid w:val="0080714C"/>
    <w:rsid w:val="00865D87"/>
    <w:rsid w:val="00892993"/>
    <w:rsid w:val="008B339A"/>
    <w:rsid w:val="008F4302"/>
    <w:rsid w:val="0093503B"/>
    <w:rsid w:val="009716C2"/>
    <w:rsid w:val="00971E82"/>
    <w:rsid w:val="00981D06"/>
    <w:rsid w:val="009E4D8D"/>
    <w:rsid w:val="00A35FF3"/>
    <w:rsid w:val="00A54B1A"/>
    <w:rsid w:val="00AE0DBA"/>
    <w:rsid w:val="00B16FAF"/>
    <w:rsid w:val="00B35309"/>
    <w:rsid w:val="00B77467"/>
    <w:rsid w:val="00B96B69"/>
    <w:rsid w:val="00BB0AB1"/>
    <w:rsid w:val="00BE3402"/>
    <w:rsid w:val="00BE34E7"/>
    <w:rsid w:val="00C0573A"/>
    <w:rsid w:val="00C15C83"/>
    <w:rsid w:val="00CC7979"/>
    <w:rsid w:val="00D00B16"/>
    <w:rsid w:val="00D16BCB"/>
    <w:rsid w:val="00D42E8C"/>
    <w:rsid w:val="00D4457E"/>
    <w:rsid w:val="00D56BC2"/>
    <w:rsid w:val="00D71B7F"/>
    <w:rsid w:val="00DB5C02"/>
    <w:rsid w:val="00DC12D3"/>
    <w:rsid w:val="00DD0481"/>
    <w:rsid w:val="00E20A0E"/>
    <w:rsid w:val="00E46727"/>
    <w:rsid w:val="00E756CD"/>
    <w:rsid w:val="00E866AE"/>
    <w:rsid w:val="00EA5CB1"/>
    <w:rsid w:val="00EB4906"/>
    <w:rsid w:val="00EE3225"/>
    <w:rsid w:val="00F00B3F"/>
    <w:rsid w:val="00F07A19"/>
    <w:rsid w:val="00F17BD5"/>
    <w:rsid w:val="00F61F76"/>
    <w:rsid w:val="00F653AB"/>
    <w:rsid w:val="00F76CAB"/>
    <w:rsid w:val="00FB5C95"/>
    <w:rsid w:val="00FB67F6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E8"/>
  </w:style>
  <w:style w:type="paragraph" w:styleId="Footer">
    <w:name w:val="footer"/>
    <w:basedOn w:val="Normal"/>
    <w:link w:val="FooterChar"/>
    <w:uiPriority w:val="99"/>
    <w:unhideWhenUsed/>
    <w:rsid w:val="007F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E8"/>
  </w:style>
  <w:style w:type="paragraph" w:styleId="Footer">
    <w:name w:val="footer"/>
    <w:basedOn w:val="Normal"/>
    <w:link w:val="FooterChar"/>
    <w:uiPriority w:val="99"/>
    <w:unhideWhenUsed/>
    <w:rsid w:val="007F6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CDD6-DB7B-47BD-AF6C-749FBEFB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121</cp:revision>
  <cp:lastPrinted>2014-07-25T01:28:00Z</cp:lastPrinted>
  <dcterms:created xsi:type="dcterms:W3CDTF">2014-07-24T06:07:00Z</dcterms:created>
  <dcterms:modified xsi:type="dcterms:W3CDTF">2016-01-07T01:10:00Z</dcterms:modified>
</cp:coreProperties>
</file>