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7F162A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4147718" cy="833127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dna-dpu-logo-eng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719" cy="83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Default="003860B6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Pr="003860B6" w:rsidRDefault="003860B6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3860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รายงานผลการประเมินคุณภาพ</w:t>
      </w:r>
      <w:r w:rsidR="00D36F7B" w:rsidRPr="003860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การศึกษาภายใน ระดับ</w:t>
      </w:r>
      <w:r w:rsidR="00B9348D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คณะ</w:t>
      </w:r>
      <w:r w:rsidRPr="003860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</w:t>
      </w:r>
    </w:p>
    <w:p w:rsidR="00DD2FC9" w:rsidRPr="003860B6" w:rsidRDefault="00DD2FC9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3860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ปีการศึกษา</w:t>
      </w:r>
      <w:r w:rsidR="002829CE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25</w:t>
      </w:r>
      <w:r w:rsidR="002829CE">
        <w:rPr>
          <w:rFonts w:ascii="TH SarabunPSK" w:eastAsia="Times New Roman" w:hAnsi="TH SarabunPSK" w:cs="TH SarabunPSK"/>
          <w:b/>
          <w:bCs/>
          <w:sz w:val="48"/>
          <w:szCs w:val="48"/>
        </w:rPr>
        <w:t>61</w:t>
      </w:r>
    </w:p>
    <w:p w:rsidR="00DD2FC9" w:rsidRPr="003860B6" w:rsidRDefault="00DD2FC9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3860B6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 </w:t>
      </w:r>
    </w:p>
    <w:p w:rsidR="003860B6" w:rsidRPr="003860B6" w:rsidRDefault="003860B6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3860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คณะ  ................................................</w:t>
      </w: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7E763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Default="003860B6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Default="003860B6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Pr="003860B6" w:rsidRDefault="003860B6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745F4" w:rsidRPr="003860B6" w:rsidRDefault="00B745F4" w:rsidP="003860B6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3860B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วันที่</w:t>
      </w:r>
      <w:r w:rsidR="00D36F7B" w:rsidRPr="003860B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ประเมิน</w:t>
      </w:r>
    </w:p>
    <w:p w:rsidR="00B745F4" w:rsidRPr="003860B6" w:rsidRDefault="00E90166" w:rsidP="00E90166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... </w:t>
      </w:r>
      <w:r w:rsidR="008731F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กันยายน 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25</w:t>
      </w:r>
      <w:r w:rsidR="002829CE">
        <w:rPr>
          <w:rFonts w:ascii="TH SarabunPSK" w:hAnsi="TH SarabunPSK" w:cs="TH SarabunPSK"/>
          <w:b/>
          <w:bCs/>
          <w:color w:val="000000"/>
          <w:sz w:val="36"/>
          <w:szCs w:val="36"/>
        </w:rPr>
        <w:t>62</w:t>
      </w:r>
    </w:p>
    <w:p w:rsidR="00B745F4" w:rsidRPr="003860B6" w:rsidRDefault="00B745F4" w:rsidP="003860B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860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45D19" w:rsidRDefault="00145D19">
      <w:pPr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B745F4" w:rsidRPr="003860B6" w:rsidRDefault="002E4D89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860B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รายงานผลการประเมินคุณภาพการศึกษา</w:t>
      </w:r>
      <w:r w:rsidR="008E2615" w:rsidRPr="003860B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ภายใน</w:t>
      </w:r>
      <w:r w:rsidRPr="003860B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</w:t>
      </w:r>
    </w:p>
    <w:p w:rsidR="008E2615" w:rsidRPr="003860B6" w:rsidRDefault="008E2615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860B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คณะ ..............................................................</w:t>
      </w:r>
    </w:p>
    <w:p w:rsidR="002E4D89" w:rsidRPr="003860B6" w:rsidRDefault="002E4D89" w:rsidP="00386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4D89" w:rsidRPr="003860B6" w:rsidRDefault="002E4D89" w:rsidP="003860B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4D89" w:rsidRPr="003860B6" w:rsidRDefault="002E4D89" w:rsidP="003860B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รายนามคณะ</w:t>
      </w:r>
      <w:r w:rsidR="008E2615"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กรรมการ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ประเมิน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2.1 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2.2 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2E4D89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2.3 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3860B6" w:rsidRPr="003860B6" w:rsidRDefault="003860B6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4D89" w:rsidRPr="003860B6" w:rsidRDefault="002E4D89" w:rsidP="003860B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บทนำ</w:t>
      </w:r>
    </w:p>
    <w:p w:rsidR="002E4D89" w:rsidRPr="003860B6" w:rsidRDefault="002E4D89" w:rsidP="003860B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3.1 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ประวัติความเป็นมาของ</w:t>
      </w:r>
      <w:r w:rsidR="00B9348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3.2 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ผลการปรับปรุงตามข้อเสนอแนะของผลการประเมินปีที่ผ่านมา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Pr="003860B6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E4D89" w:rsidRDefault="002E4D89" w:rsidP="003860B6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145D19" w:rsidRDefault="00145D1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3860B6" w:rsidRDefault="002E4D89" w:rsidP="003860B6">
      <w:pPr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4.  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</w:t>
      </w:r>
      <w:r w:rsidR="00A1714D"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426C3C" w:rsidRPr="003860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26C3C"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2E4D89" w:rsidRDefault="003860B6" w:rsidP="003860B6">
      <w:pPr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สามารถปรินท์จากไฟล์</w:t>
      </w:r>
      <w:r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Excel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มาแทนหน้านี้ หรือ</w:t>
      </w:r>
      <w:r w:rsidR="00426C3C"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426C3C"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copy &amp; paste </w:t>
      </w:r>
      <w:r w:rsidR="00426C3C"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จาก </w:t>
      </w:r>
      <w:r w:rsidR="00426C3C"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Excel</w:t>
      </w:r>
      <w:r w:rsidR="00426C3C"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ลงในหน้านี้</w:t>
      </w:r>
    </w:p>
    <w:p w:rsidR="003860B6" w:rsidRPr="003860B6" w:rsidRDefault="003860B6" w:rsidP="003860B6">
      <w:pPr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1998"/>
        <w:gridCol w:w="4140"/>
        <w:gridCol w:w="1189"/>
        <w:gridCol w:w="1145"/>
        <w:gridCol w:w="858"/>
      </w:tblGrid>
      <w:tr w:rsidR="00B9348D" w:rsidRPr="00293DC4" w:rsidTr="00202619">
        <w:trPr>
          <w:trHeight w:val="710"/>
        </w:trPr>
        <w:tc>
          <w:tcPr>
            <w:tcW w:w="1998" w:type="dxa"/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140" w:type="dxa"/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89" w:type="dxa"/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45" w:type="dxa"/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58" w:type="dxa"/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</w:p>
        </w:tc>
      </w:tr>
      <w:tr w:rsidR="00B9348D" w:rsidRPr="00293DC4" w:rsidTr="00202619">
        <w:tc>
          <w:tcPr>
            <w:tcW w:w="1998" w:type="dxa"/>
            <w:vMerge w:val="restart"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 การผลิตบัณฑิต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ผลการบริหารจัดการหลักสูตรโดยรวม</w:t>
            </w:r>
          </w:p>
        </w:tc>
        <w:tc>
          <w:tcPr>
            <w:tcW w:w="1189" w:type="dxa"/>
            <w:tcBorders>
              <w:bottom w:val="dashSmallGap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bottom w:val="dashSmallGap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dashSmallGap" w:sz="4" w:space="0" w:color="auto"/>
            </w:tcBorders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rPr>
          <w:trHeight w:val="360"/>
        </w:trPr>
        <w:tc>
          <w:tcPr>
            <w:tcW w:w="1998" w:type="dxa"/>
            <w:vMerge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1.2  อาจารย์ประจำคณะที่มีคุณวุฒิปริญญาเอก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rPr>
          <w:trHeight w:val="360"/>
        </w:trPr>
        <w:tc>
          <w:tcPr>
            <w:tcW w:w="1998" w:type="dxa"/>
            <w:vMerge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1.3  อาจารย์ประจำคณะที่ดำรงตำแหน่งทาง</w:t>
            </w:r>
          </w:p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วิชาการ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rPr>
          <w:trHeight w:val="360"/>
        </w:trPr>
        <w:tc>
          <w:tcPr>
            <w:tcW w:w="1998" w:type="dxa"/>
            <w:vMerge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1.4  จำนวนนักศึกษาเต็มเวลาเทียบเท่าต่อ</w:t>
            </w:r>
          </w:p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จำนวนอาจารย์ประจำ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c>
          <w:tcPr>
            <w:tcW w:w="1998" w:type="dxa"/>
            <w:vMerge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1.5  การบริการนักศึกษาระดับปริญญาตรี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c>
          <w:tcPr>
            <w:tcW w:w="1998" w:type="dxa"/>
            <w:vMerge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1.6  กิจกรรมนักศึกษาระดับปริญญาตรี</w:t>
            </w:r>
          </w:p>
        </w:tc>
        <w:tc>
          <w:tcPr>
            <w:tcW w:w="1189" w:type="dxa"/>
            <w:tcBorders>
              <w:top w:val="dashSmallGap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</w:tcBorders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rPr>
          <w:trHeight w:val="360"/>
        </w:trPr>
        <w:tc>
          <w:tcPr>
            <w:tcW w:w="1998" w:type="dxa"/>
            <w:vMerge w:val="restart"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 การวิจัย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ระบบและกลไกการบริหารและพัฒนา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านวิจัยหรืองานสร้างสรรค์</w:t>
            </w:r>
          </w:p>
        </w:tc>
        <w:tc>
          <w:tcPr>
            <w:tcW w:w="1189" w:type="dxa"/>
            <w:tcBorders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dashSmallGap" w:sz="4" w:space="0" w:color="auto"/>
            </w:tcBorders>
            <w:vAlign w:val="center"/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rPr>
          <w:trHeight w:val="360"/>
        </w:trPr>
        <w:tc>
          <w:tcPr>
            <w:tcW w:w="1998" w:type="dxa"/>
            <w:vMerge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2.2  เงินสนับสนุนงานวิจัยและงานสร้างสรรค์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rPr>
          <w:trHeight w:val="360"/>
        </w:trPr>
        <w:tc>
          <w:tcPr>
            <w:tcW w:w="1998" w:type="dxa"/>
            <w:vMerge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2.3  ผลงานทางวิชาการของอาจารย์ประจำ      และนักวิจัย</w:t>
            </w:r>
          </w:p>
        </w:tc>
        <w:tc>
          <w:tcPr>
            <w:tcW w:w="1189" w:type="dxa"/>
            <w:tcBorders>
              <w:top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</w:tcBorders>
            <w:vAlign w:val="center"/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c>
          <w:tcPr>
            <w:tcW w:w="1998" w:type="dxa"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3. การบริการวิชาการ</w:t>
            </w:r>
          </w:p>
        </w:tc>
        <w:tc>
          <w:tcPr>
            <w:tcW w:w="4140" w:type="dxa"/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3.1  การบริการวิชาการแก่สังคม</w:t>
            </w:r>
          </w:p>
        </w:tc>
        <w:tc>
          <w:tcPr>
            <w:tcW w:w="1189" w:type="dxa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c>
          <w:tcPr>
            <w:tcW w:w="1998" w:type="dxa"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การทำนุบำรุงศิลปะ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และวัฒนธรม</w:t>
            </w:r>
          </w:p>
        </w:tc>
        <w:tc>
          <w:tcPr>
            <w:tcW w:w="4140" w:type="dxa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4.1 ระบบและกลไกการทำนุบำรุงศิลปะและวัฒนธรรม</w:t>
            </w:r>
          </w:p>
        </w:tc>
        <w:tc>
          <w:tcPr>
            <w:tcW w:w="1189" w:type="dxa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c>
          <w:tcPr>
            <w:tcW w:w="1998" w:type="dxa"/>
            <w:vMerge w:val="restart"/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5. การบริหารจัดการ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5.1  การบริหารของคณะเพื่อการกำกับติดตามผลลัพธ์ตามพันธกิจ  กลุ่มสถาบัน  และเอกลักษณ์ของคณะ</w:t>
            </w:r>
          </w:p>
        </w:tc>
        <w:tc>
          <w:tcPr>
            <w:tcW w:w="1189" w:type="dxa"/>
            <w:tcBorders>
              <w:bottom w:val="dashSmallGap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bottom w:val="dashSmallGap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dashSmallGap" w:sz="4" w:space="0" w:color="auto"/>
            </w:tcBorders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c>
          <w:tcPr>
            <w:tcW w:w="1998" w:type="dxa"/>
            <w:vMerge/>
            <w:tcBorders>
              <w:bottom w:val="single" w:sz="4" w:space="0" w:color="auto"/>
            </w:tcBorders>
          </w:tcPr>
          <w:p w:rsidR="00B9348D" w:rsidRPr="00293DC4" w:rsidRDefault="00B9348D" w:rsidP="00202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9348D" w:rsidRPr="00293DC4" w:rsidRDefault="00B9348D" w:rsidP="0020261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5.2 ระบบกำกับการประกันคุณภาพหลักสูตร</w:t>
            </w:r>
          </w:p>
        </w:tc>
        <w:tc>
          <w:tcPr>
            <w:tcW w:w="1189" w:type="dxa"/>
            <w:tcBorders>
              <w:top w:val="dashSmallGap" w:sz="4" w:space="0" w:color="auto"/>
              <w:bottom w:val="single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single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single" w:sz="4" w:space="0" w:color="auto"/>
            </w:tcBorders>
          </w:tcPr>
          <w:p w:rsidR="00B9348D" w:rsidRPr="00C62D94" w:rsidRDefault="00B9348D" w:rsidP="0020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48D" w:rsidRPr="00293DC4" w:rsidTr="00202619">
        <w:tc>
          <w:tcPr>
            <w:tcW w:w="84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348D" w:rsidRPr="00293DC4" w:rsidRDefault="00B9348D" w:rsidP="0020261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ผลรวมของค่าคะแนน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9348D" w:rsidRPr="00293DC4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9348D" w:rsidRPr="00293DC4" w:rsidTr="00202619">
        <w:tc>
          <w:tcPr>
            <w:tcW w:w="84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348D" w:rsidRDefault="00B9348D" w:rsidP="0020261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จำนวนตัวบ่งชี้ที่ประเมิน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9348D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348D" w:rsidRPr="00293DC4" w:rsidTr="00202619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B9348D" w:rsidRDefault="00B9348D" w:rsidP="0020261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ค่าเฉลี่ยของคะแนนองค์ประกอบ 1-5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B9348D" w:rsidRDefault="00B9348D" w:rsidP="0020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9348D" w:rsidRPr="00293DC4" w:rsidRDefault="00B9348D" w:rsidP="00B934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348D" w:rsidRPr="00293DC4" w:rsidRDefault="00B9348D" w:rsidP="00B934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60B6" w:rsidRDefault="003860B6"/>
    <w:p w:rsidR="003860B6" w:rsidRDefault="00B46E42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ตารางการวิเคราะห์คุณภาพการศึกษาภายในระดับ</w:t>
      </w:r>
      <w:r w:rsidR="00C33BF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</w:t>
      </w:r>
      <w:r w:rsidR="00060794"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B46E42" w:rsidRDefault="003860B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สามารถปรินท์จากไฟล์</w:t>
      </w:r>
      <w:r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Excel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มาแทนหน้านี้ หรือ</w:t>
      </w:r>
      <w:r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copy &amp; paste </w:t>
      </w:r>
      <w:r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จาก </w:t>
      </w:r>
      <w:r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Excel</w:t>
      </w:r>
      <w:r w:rsidRPr="003860B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ลงในหน้านี้</w:t>
      </w:r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47"/>
        <w:gridCol w:w="1081"/>
        <w:gridCol w:w="990"/>
        <w:gridCol w:w="990"/>
        <w:gridCol w:w="1170"/>
        <w:gridCol w:w="3150"/>
      </w:tblGrid>
      <w:tr w:rsidR="00C33BF0" w:rsidRPr="00C33BF0" w:rsidTr="00C33BF0">
        <w:trPr>
          <w:trHeight w:val="178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</w:t>
            </w:r>
            <w:r w:rsidRPr="00C33B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33B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ประกอบที่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จำนวนตัวบ่งชี้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BF0" w:rsidRPr="00C33BF0" w:rsidRDefault="00C33BF0" w:rsidP="00C33BF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ผลการประเมิน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0.00 - 1.50  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ต้องปรับปรุงเร่งด่วน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1.51 - 2.50  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ต้องปรับปรุง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2.51 - 3.50  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ระดับพอใช้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3.51 - 4.50  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ระดับดี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4.51 - 5.00  </w:t>
            </w:r>
            <w:r w:rsidRPr="00C33BF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ระดับดีมาก</w:t>
            </w:r>
          </w:p>
        </w:tc>
      </w:tr>
      <w:tr w:rsidR="00C33BF0" w:rsidRPr="00C33BF0" w:rsidTr="00C33BF0">
        <w:trPr>
          <w:trHeight w:val="4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1.2, 1.3, 14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1.5, 1.6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3BF0" w:rsidRPr="00C33BF0" w:rsidTr="00C33BF0">
        <w:trPr>
          <w:trHeight w:val="4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3BF0" w:rsidRPr="00C33BF0" w:rsidTr="00C33BF0">
        <w:trPr>
          <w:trHeight w:val="4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3BF0" w:rsidRPr="00C33BF0" w:rsidTr="00C33BF0">
        <w:trPr>
          <w:trHeight w:val="4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3BF0" w:rsidRPr="00C33BF0" w:rsidTr="00C33BF0">
        <w:trPr>
          <w:trHeight w:val="4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5.1, 5.2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3BF0" w:rsidRPr="00C33BF0" w:rsidTr="00C33BF0">
        <w:trPr>
          <w:trHeight w:val="43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3BF0" w:rsidRPr="00C33BF0" w:rsidTr="00C33BF0">
        <w:trPr>
          <w:trHeight w:val="4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3B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BF0" w:rsidRPr="00C33BF0" w:rsidRDefault="00C33BF0" w:rsidP="00C33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33BF0" w:rsidRDefault="00C33BF0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C33BF0" w:rsidRPr="003860B6" w:rsidRDefault="00C33BF0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46E42" w:rsidRPr="003860B6" w:rsidRDefault="00B46E42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46E42" w:rsidRDefault="00B46E42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Default="003860B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Default="003860B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Default="003860B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Default="003860B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Default="003860B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Default="003860B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5FA1" w:rsidRDefault="00515FA1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5FA1" w:rsidRDefault="00515FA1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5FA1" w:rsidRDefault="00515FA1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4D89" w:rsidRPr="003860B6" w:rsidRDefault="00B46E42" w:rsidP="00C33BF0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2E4D89"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การวิเคราะห์ผลการดำเนินงาน</w:t>
      </w:r>
    </w:p>
    <w:p w:rsidR="00F35516" w:rsidRPr="003860B6" w:rsidRDefault="00F3551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ข้อเสนอแนะในภาพรวม</w:t>
      </w:r>
    </w:p>
    <w:p w:rsidR="00F35516" w:rsidRPr="003860B6" w:rsidRDefault="00F35516" w:rsidP="003860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Pr="003860B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35516" w:rsidRPr="003860B6" w:rsidRDefault="00F35516" w:rsidP="003860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60B6">
        <w:rPr>
          <w:rFonts w:ascii="TH SarabunPSK" w:eastAsia="Times New Roman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</w:t>
      </w:r>
    </w:p>
    <w:p w:rsidR="00F35516" w:rsidRPr="003860B6" w:rsidRDefault="00F3551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</w:t>
      </w:r>
    </w:p>
    <w:p w:rsidR="00F35516" w:rsidRPr="003860B6" w:rsidRDefault="00F3551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</w:t>
      </w:r>
    </w:p>
    <w:p w:rsidR="00F35516" w:rsidRPr="003860B6" w:rsidRDefault="00F35516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</w:t>
      </w:r>
    </w:p>
    <w:p w:rsidR="00F35516" w:rsidRPr="003860B6" w:rsidRDefault="00F35516" w:rsidP="003860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60B6">
        <w:rPr>
          <w:rFonts w:ascii="TH SarabunPSK" w:eastAsia="Times New Roman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</w:t>
      </w:r>
    </w:p>
    <w:p w:rsidR="00F35516" w:rsidRPr="003860B6" w:rsidRDefault="00F35516" w:rsidP="003860B6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3860B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4505A3" w:rsidRDefault="004505A3" w:rsidP="003860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60B6" w:rsidRPr="003860B6" w:rsidRDefault="003860B6" w:rsidP="003860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4D89" w:rsidRPr="003860B6" w:rsidRDefault="002E4D89" w:rsidP="003860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1  </w:t>
      </w:r>
      <w:r w:rsidR="00CF38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การผลิตบัณฑิต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46E42" w:rsidRPr="003860B6" w:rsidTr="00496FE6">
        <w:tc>
          <w:tcPr>
            <w:tcW w:w="9242" w:type="dxa"/>
          </w:tcPr>
          <w:p w:rsidR="00B46E42" w:rsidRPr="003860B6" w:rsidRDefault="00B46E42" w:rsidP="003860B6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B46E42" w:rsidRPr="003860B6" w:rsidTr="00496FE6">
        <w:tc>
          <w:tcPr>
            <w:tcW w:w="9242" w:type="dxa"/>
          </w:tcPr>
          <w:p w:rsidR="00B46E42" w:rsidRPr="003860B6" w:rsidRDefault="00B46E42" w:rsidP="003860B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B46E42" w:rsidRPr="003860B6" w:rsidTr="00496FE6">
        <w:tc>
          <w:tcPr>
            <w:tcW w:w="9242" w:type="dxa"/>
          </w:tcPr>
          <w:p w:rsidR="00B46E42" w:rsidRPr="003860B6" w:rsidRDefault="00B46E42" w:rsidP="003860B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B46E42" w:rsidRPr="003860B6" w:rsidTr="00496FE6">
        <w:tc>
          <w:tcPr>
            <w:tcW w:w="9242" w:type="dxa"/>
          </w:tcPr>
          <w:p w:rsidR="00B46E42" w:rsidRPr="003860B6" w:rsidRDefault="00B46E42" w:rsidP="003860B6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B46E42" w:rsidRPr="003860B6" w:rsidTr="00496FE6">
        <w:tc>
          <w:tcPr>
            <w:tcW w:w="9242" w:type="dxa"/>
          </w:tcPr>
          <w:p w:rsidR="00B46E42" w:rsidRPr="003860B6" w:rsidRDefault="00B46E42" w:rsidP="003860B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B46E42" w:rsidRPr="003860B6" w:rsidTr="00496FE6">
        <w:tc>
          <w:tcPr>
            <w:tcW w:w="9242" w:type="dxa"/>
          </w:tcPr>
          <w:p w:rsidR="00B46E42" w:rsidRPr="003860B6" w:rsidRDefault="00B46E42" w:rsidP="003860B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B46E42" w:rsidRPr="003860B6" w:rsidTr="00496FE6">
        <w:tc>
          <w:tcPr>
            <w:tcW w:w="9242" w:type="dxa"/>
          </w:tcPr>
          <w:p w:rsidR="00B46E42" w:rsidRPr="003860B6" w:rsidRDefault="00B46E42" w:rsidP="003860B6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860B6" w:rsidRPr="003860B6" w:rsidTr="00496FE6">
        <w:tc>
          <w:tcPr>
            <w:tcW w:w="9242" w:type="dxa"/>
          </w:tcPr>
          <w:p w:rsidR="003860B6" w:rsidRPr="003860B6" w:rsidRDefault="003860B6" w:rsidP="003860B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3860B6" w:rsidRPr="003860B6" w:rsidTr="00496FE6">
        <w:tc>
          <w:tcPr>
            <w:tcW w:w="9242" w:type="dxa"/>
          </w:tcPr>
          <w:p w:rsidR="003860B6" w:rsidRPr="003860B6" w:rsidRDefault="003860B6" w:rsidP="003860B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</w:tbl>
    <w:p w:rsidR="00F114B6" w:rsidRDefault="00F114B6" w:rsidP="003860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4D89" w:rsidRPr="003860B6" w:rsidRDefault="002E4D89" w:rsidP="003860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2  </w:t>
      </w:r>
      <w:r w:rsidR="00CF38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การวิจัย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</w:tbl>
    <w:p w:rsidR="00145D19" w:rsidRDefault="00145D19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4D89" w:rsidRPr="003860B6" w:rsidRDefault="002E4D89" w:rsidP="003860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3  </w:t>
      </w:r>
      <w:r w:rsidR="00CF38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การบริการวิชาการ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</w:tbl>
    <w:p w:rsidR="00515FA1" w:rsidRPr="003860B6" w:rsidRDefault="00515FA1" w:rsidP="003860B6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4D89" w:rsidRPr="003860B6" w:rsidRDefault="002E4D89" w:rsidP="003860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4  </w:t>
      </w:r>
      <w:r w:rsidR="00CF38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การทำนุบำรุงศิลปะและวัฒนธรรม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</w:tbl>
    <w:p w:rsidR="00F114B6" w:rsidRDefault="00F114B6" w:rsidP="003860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4D89" w:rsidRPr="003860B6" w:rsidRDefault="002E4D89" w:rsidP="003860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5  </w:t>
      </w:r>
      <w:r w:rsidR="00CF38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3860B6" w:rsidRPr="003860B6" w:rsidTr="00C917F5">
        <w:tc>
          <w:tcPr>
            <w:tcW w:w="9242" w:type="dxa"/>
          </w:tcPr>
          <w:p w:rsidR="003860B6" w:rsidRPr="003860B6" w:rsidRDefault="003860B6" w:rsidP="00C917F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0B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</w:tbl>
    <w:p w:rsidR="00145D19" w:rsidRDefault="00145D19" w:rsidP="003860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B50EB" w:rsidRDefault="00BB50EB" w:rsidP="00145D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68F" w:rsidRPr="003860B6" w:rsidRDefault="006F368F" w:rsidP="00145D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F368F" w:rsidRPr="003860B6" w:rsidSect="007E7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6" w:footer="706" w:gutter="0"/>
      <w:paperSrc w:first="1" w:other="1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16" w:rsidRDefault="00857916" w:rsidP="00B745F4">
      <w:pPr>
        <w:spacing w:after="0" w:line="240" w:lineRule="auto"/>
      </w:pPr>
      <w:r>
        <w:separator/>
      </w:r>
    </w:p>
  </w:endnote>
  <w:endnote w:type="continuationSeparator" w:id="0">
    <w:p w:rsidR="00857916" w:rsidRDefault="00857916" w:rsidP="00B7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1E" w:rsidRDefault="00405A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361167156"/>
      <w:docPartObj>
        <w:docPartGallery w:val="Page Numbers (Bottom of Page)"/>
        <w:docPartUnique/>
      </w:docPartObj>
    </w:sdtPr>
    <w:sdtEndPr/>
    <w:sdtContent>
      <w:p w:rsidR="00B745F4" w:rsidRPr="00405A1E" w:rsidRDefault="00405A1E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405A1E">
          <w:rPr>
            <w:rFonts w:ascii="TH SarabunPSK" w:hAnsi="TH SarabunPSK" w:cs="TH SarabunPSK"/>
            <w:sz w:val="32"/>
            <w:szCs w:val="32"/>
          </w:rPr>
          <w:t xml:space="preserve">Page </w:t>
        </w:r>
        <w:r w:rsidR="00B745F4" w:rsidRPr="00405A1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745F4" w:rsidRPr="00405A1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745F4" w:rsidRPr="00405A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829C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B745F4" w:rsidRPr="00405A1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B745F4" w:rsidRDefault="00B745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1E" w:rsidRDefault="00405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16" w:rsidRDefault="00857916" w:rsidP="00B745F4">
      <w:pPr>
        <w:spacing w:after="0" w:line="240" w:lineRule="auto"/>
      </w:pPr>
      <w:r>
        <w:separator/>
      </w:r>
    </w:p>
  </w:footnote>
  <w:footnote w:type="continuationSeparator" w:id="0">
    <w:p w:rsidR="00857916" w:rsidRDefault="00857916" w:rsidP="00B7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1E" w:rsidRDefault="0040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1E" w:rsidRDefault="00405A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1E" w:rsidRDefault="00405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C73"/>
    <w:multiLevelType w:val="multilevel"/>
    <w:tmpl w:val="D9145D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3C179C"/>
    <w:multiLevelType w:val="hybridMultilevel"/>
    <w:tmpl w:val="A226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552F"/>
    <w:multiLevelType w:val="hybridMultilevel"/>
    <w:tmpl w:val="A226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02363"/>
    <w:multiLevelType w:val="multilevel"/>
    <w:tmpl w:val="63DED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89"/>
    <w:rsid w:val="00060794"/>
    <w:rsid w:val="00065648"/>
    <w:rsid w:val="000C788E"/>
    <w:rsid w:val="000F4C41"/>
    <w:rsid w:val="00124E47"/>
    <w:rsid w:val="00145D19"/>
    <w:rsid w:val="00146D08"/>
    <w:rsid w:val="001660B9"/>
    <w:rsid w:val="00275E7E"/>
    <w:rsid w:val="002829CE"/>
    <w:rsid w:val="002A4149"/>
    <w:rsid w:val="002E1D8B"/>
    <w:rsid w:val="002E4D89"/>
    <w:rsid w:val="003204B6"/>
    <w:rsid w:val="00324EA9"/>
    <w:rsid w:val="003860B6"/>
    <w:rsid w:val="003A75D2"/>
    <w:rsid w:val="00405A1E"/>
    <w:rsid w:val="00426C3C"/>
    <w:rsid w:val="004505A3"/>
    <w:rsid w:val="004926B4"/>
    <w:rsid w:val="004B2347"/>
    <w:rsid w:val="004F1E68"/>
    <w:rsid w:val="00515FA1"/>
    <w:rsid w:val="00534547"/>
    <w:rsid w:val="0055553F"/>
    <w:rsid w:val="00556CF2"/>
    <w:rsid w:val="0059535D"/>
    <w:rsid w:val="005A1557"/>
    <w:rsid w:val="005F4F32"/>
    <w:rsid w:val="00643F69"/>
    <w:rsid w:val="006D3FCF"/>
    <w:rsid w:val="006F25C1"/>
    <w:rsid w:val="006F368F"/>
    <w:rsid w:val="0072771A"/>
    <w:rsid w:val="00750368"/>
    <w:rsid w:val="007A1D79"/>
    <w:rsid w:val="007A3D35"/>
    <w:rsid w:val="007C3322"/>
    <w:rsid w:val="007E763F"/>
    <w:rsid w:val="007F162A"/>
    <w:rsid w:val="007F4FE2"/>
    <w:rsid w:val="008235A5"/>
    <w:rsid w:val="008316E5"/>
    <w:rsid w:val="0085751E"/>
    <w:rsid w:val="00857916"/>
    <w:rsid w:val="008731F1"/>
    <w:rsid w:val="00895503"/>
    <w:rsid w:val="008B7B21"/>
    <w:rsid w:val="008D22C3"/>
    <w:rsid w:val="008E2615"/>
    <w:rsid w:val="008F3C9D"/>
    <w:rsid w:val="00990A7C"/>
    <w:rsid w:val="009B26C0"/>
    <w:rsid w:val="00A13B8C"/>
    <w:rsid w:val="00A1714D"/>
    <w:rsid w:val="00A268A9"/>
    <w:rsid w:val="00A766F7"/>
    <w:rsid w:val="00AD60FE"/>
    <w:rsid w:val="00B0567D"/>
    <w:rsid w:val="00B06D6D"/>
    <w:rsid w:val="00B17A6A"/>
    <w:rsid w:val="00B46E42"/>
    <w:rsid w:val="00B745F4"/>
    <w:rsid w:val="00B9348D"/>
    <w:rsid w:val="00B95719"/>
    <w:rsid w:val="00BB50EB"/>
    <w:rsid w:val="00C246AD"/>
    <w:rsid w:val="00C33BF0"/>
    <w:rsid w:val="00C36E43"/>
    <w:rsid w:val="00C826E9"/>
    <w:rsid w:val="00CA2B02"/>
    <w:rsid w:val="00CD1E24"/>
    <w:rsid w:val="00CF38FC"/>
    <w:rsid w:val="00D36F7B"/>
    <w:rsid w:val="00D87A44"/>
    <w:rsid w:val="00DD2FC9"/>
    <w:rsid w:val="00E06A9F"/>
    <w:rsid w:val="00E90166"/>
    <w:rsid w:val="00EA19B2"/>
    <w:rsid w:val="00F114B6"/>
    <w:rsid w:val="00F35516"/>
    <w:rsid w:val="00F90EA2"/>
    <w:rsid w:val="00F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76F3A-0A2A-47AE-9D86-1C97D357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8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48D"/>
    <w:pPr>
      <w:keepNext/>
      <w:keepLines/>
      <w:spacing w:after="0" w:line="240" w:lineRule="auto"/>
      <w:outlineLvl w:val="2"/>
    </w:pPr>
    <w:rPr>
      <w:rFonts w:ascii="TH SarabunPSK" w:eastAsiaTheme="majorEastAsia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D8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E4D8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5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F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74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5F4"/>
  </w:style>
  <w:style w:type="paragraph" w:styleId="Footer">
    <w:name w:val="footer"/>
    <w:basedOn w:val="Normal"/>
    <w:link w:val="FooterChar"/>
    <w:uiPriority w:val="99"/>
    <w:unhideWhenUsed/>
    <w:rsid w:val="00B74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5F4"/>
  </w:style>
  <w:style w:type="character" w:customStyle="1" w:styleId="Heading3Char">
    <w:name w:val="Heading 3 Char"/>
    <w:basedOn w:val="DefaultParagraphFont"/>
    <w:link w:val="Heading3"/>
    <w:uiPriority w:val="9"/>
    <w:rsid w:val="00B9348D"/>
    <w:rPr>
      <w:rFonts w:ascii="TH SarabunPSK" w:eastAsiaTheme="majorEastAsia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6</cp:revision>
  <cp:lastPrinted>2016-06-29T08:06:00Z</cp:lastPrinted>
  <dcterms:created xsi:type="dcterms:W3CDTF">2017-01-06T02:57:00Z</dcterms:created>
  <dcterms:modified xsi:type="dcterms:W3CDTF">2019-07-08T02:23:00Z</dcterms:modified>
</cp:coreProperties>
</file>