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4617B1" w:rsidRPr="006528EF" w:rsidRDefault="004617B1" w:rsidP="003F45DF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4617B1" w:rsidRPr="006528EF" w:rsidRDefault="004617B1" w:rsidP="003F45DF">
      <w:pPr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C01FF1" w:rsidRPr="006528EF">
        <w:rPr>
          <w:rFonts w:ascii="TH Sarabun New" w:hAnsi="TH Sarabun New" w:cs="TH Sarabun New"/>
          <w:sz w:val="32"/>
          <w:szCs w:val="32"/>
        </w:rPr>
        <w:t>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</w:t>
      </w:r>
      <w:r w:rsidR="00C01FF1" w:rsidRPr="006528EF">
        <w:rPr>
          <w:rFonts w:ascii="TH Sarabun New" w:hAnsi="TH Sarabun New" w:cs="TH Sarabun New"/>
          <w:sz w:val="32"/>
          <w:szCs w:val="32"/>
        </w:rPr>
        <w:t>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</w:t>
      </w:r>
    </w:p>
    <w:p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617B1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วันให้คำยินยอม</w:t>
      </w:r>
      <w:r w:rsidRPr="006528EF">
        <w:rPr>
          <w:rFonts w:ascii="TH Sarabun New" w:hAnsi="TH Sarabun New" w:cs="TH Sarabun New"/>
          <w:sz w:val="32"/>
          <w:szCs w:val="32"/>
        </w:rPr>
        <w:t xml:space="preserve">            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วันที่.........เดือน..............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...พ.ศ.................</w:t>
      </w:r>
    </w:p>
    <w:p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</w:rPr>
        <w:t>.............................</w:t>
      </w:r>
      <w:bookmarkStart w:id="0" w:name="_GoBack"/>
      <w:bookmarkEnd w:id="0"/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</w:t>
      </w:r>
      <w:r w:rsidRPr="006528EF">
        <w:rPr>
          <w:rFonts w:ascii="TH Sarabun New" w:hAnsi="TH Sarabun New" w:cs="TH Sarabun New"/>
          <w:sz w:val="32"/>
          <w:szCs w:val="32"/>
        </w:rPr>
        <w:t xml:space="preserve"> </w:t>
      </w:r>
      <w:r w:rsidRPr="006528EF">
        <w:rPr>
          <w:rFonts w:ascii="TH Sarabun New" w:hAnsi="TH Sarabun New" w:cs="TH Sarabun New"/>
          <w:sz w:val="32"/>
          <w:szCs w:val="32"/>
          <w:cs/>
        </w:rPr>
        <w:t>รวมทั้งประโยชน์ที่จะเกิดขึ้นจากการวิจัย</w:t>
      </w:r>
      <w:r w:rsidRPr="006528EF">
        <w:rPr>
          <w:rFonts w:ascii="TH Sarabun New" w:hAnsi="TH Sarabun New" w:cs="TH Sarabun New"/>
          <w:sz w:val="32"/>
          <w:szCs w:val="32"/>
        </w:rPr>
        <w:t xml:space="preserve"> </w:t>
      </w:r>
      <w:r w:rsidRPr="006528EF">
        <w:rPr>
          <w:rFonts w:ascii="TH Sarabun New" w:hAnsi="TH Sarabun New" w:cs="TH Sarabun New"/>
          <w:sz w:val="32"/>
          <w:szCs w:val="32"/>
          <w:cs/>
        </w:rPr>
        <w:t>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4617B1" w:rsidRPr="006528EF" w:rsidRDefault="004617B1" w:rsidP="001C1697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</w:t>
      </w:r>
      <w:r w:rsidRPr="006528EF">
        <w:rPr>
          <w:rFonts w:ascii="TH Sarabun New" w:hAnsi="TH Sarabun New" w:cs="TH Sarabun New"/>
          <w:sz w:val="32"/>
          <w:szCs w:val="32"/>
          <w:cs/>
        </w:rPr>
        <w:t>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(และระบุด้วยว่าจะได้รับการชดเชยจากผู้สนับสนุนการวิจัยหรือไม่.............................................)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:rsidR="00042281" w:rsidRPr="006528EF" w:rsidRDefault="00042281" w:rsidP="004617B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EB330C" w:rsidRPr="006528EF" w:rsidRDefault="0016294A" w:rsidP="00C01FF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..................................................................................ลงนามผู้ให้ความยินยอม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ชื่อผู้ยินยอมตัวบรรจง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:rsidR="004617B1" w:rsidRPr="006528EF" w:rsidRDefault="00225560" w:rsidP="004617B1">
      <w:pPr>
        <w:ind w:firstLine="72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>ข้าพเจ้า</w:t>
      </w:r>
      <w:r w:rsidRPr="006528EF">
        <w:rPr>
          <w:rFonts w:ascii="TH Sarabun New" w:hAnsi="TH Sarabun New" w:cs="TH Sarabun New"/>
          <w:color w:val="002060"/>
          <w:sz w:val="32"/>
          <w:szCs w:val="32"/>
        </w:rPr>
        <w:tab/>
        <w:t xml:space="preserve"> </w:t>
      </w:r>
      <w:r w:rsidR="004617B1" w:rsidRPr="006528EF">
        <w:rPr>
          <w:rFonts w:ascii="TH Sarabun New" w:hAnsi="TH Sarabun New" w:cs="TH Sarabun New"/>
          <w:color w:val="002060"/>
          <w:sz w:val="32"/>
          <w:szCs w:val="32"/>
        </w:rPr>
        <w:sym w:font="Wingdings" w:char="F06F"/>
      </w:r>
      <w:r w:rsidR="004617B1" w:rsidRPr="006528EF">
        <w:rPr>
          <w:rFonts w:ascii="TH Sarabun New" w:hAnsi="TH Sarabun New" w:cs="TH Sarabun New"/>
          <w:color w:val="002060"/>
          <w:sz w:val="32"/>
          <w:szCs w:val="32"/>
          <w:cs/>
        </w:rPr>
        <w:t xml:space="preserve"> ยินยอม   </w:t>
      </w:r>
    </w:p>
    <w:p w:rsidR="004617B1" w:rsidRPr="006528EF" w:rsidRDefault="00225560" w:rsidP="004617B1">
      <w:pPr>
        <w:ind w:left="720" w:firstLine="72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</w:rPr>
        <w:t xml:space="preserve"> </w:t>
      </w:r>
      <w:r w:rsidR="004617B1" w:rsidRPr="006528EF">
        <w:rPr>
          <w:rFonts w:ascii="TH Sarabun New" w:hAnsi="TH Sarabun New" w:cs="TH Sarabun New"/>
          <w:color w:val="002060"/>
          <w:sz w:val="32"/>
          <w:szCs w:val="32"/>
        </w:rPr>
        <w:sym w:font="Wingdings" w:char="F06F"/>
      </w:r>
      <w:r w:rsidR="004617B1" w:rsidRPr="006528EF">
        <w:rPr>
          <w:rFonts w:ascii="TH Sarabun New" w:hAnsi="TH Sarabun New" w:cs="TH Sarabun New"/>
          <w:color w:val="002060"/>
          <w:sz w:val="32"/>
          <w:szCs w:val="32"/>
          <w:cs/>
        </w:rPr>
        <w:t xml:space="preserve"> ไม่ยินยอม </w:t>
      </w:r>
    </w:p>
    <w:p w:rsidR="00225560" w:rsidRPr="006528EF" w:rsidRDefault="004617B1" w:rsidP="00E327A1">
      <w:pPr>
        <w:ind w:firstLine="72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>ให้เก็บตัวอย่างชีวภาพที่เหลือไว้เพื่อการวิจัยในอนาคต</w:t>
      </w:r>
      <w:r w:rsidR="00E327A1" w:rsidRPr="006528EF">
        <w:rPr>
          <w:rFonts w:ascii="TH Sarabun New" w:hAnsi="TH Sarabun New" w:cs="TH Sarabun New"/>
          <w:color w:val="002060"/>
          <w:sz w:val="32"/>
          <w:szCs w:val="32"/>
        </w:rPr>
        <w:t xml:space="preserve"> </w:t>
      </w:r>
      <w:r w:rsidR="00D4664D" w:rsidRPr="006528EF">
        <w:rPr>
          <w:rFonts w:ascii="TH Sarabun New" w:hAnsi="TH Sarabun New" w:cs="TH Sarabun New"/>
          <w:color w:val="002060"/>
          <w:sz w:val="32"/>
          <w:szCs w:val="32"/>
          <w:cs/>
        </w:rPr>
        <w:t>(</w:t>
      </w:r>
      <w:r w:rsidR="00D4664D" w:rsidRPr="006528EF">
        <w:rPr>
          <w:rFonts w:ascii="TH Sarabun New" w:hAnsi="TH Sarabun New" w:cs="TH Sarabun New"/>
          <w:color w:val="002060"/>
          <w:sz w:val="32"/>
          <w:szCs w:val="32"/>
          <w:u w:val="dotted"/>
          <w:cs/>
        </w:rPr>
        <w:t xml:space="preserve">    </w:t>
      </w:r>
      <w:r w:rsidR="00D4664D" w:rsidRPr="006528EF">
        <w:rPr>
          <w:rFonts w:ascii="TH Sarabun New" w:hAnsi="TH Sarabun New" w:cs="TH Sarabun New"/>
          <w:color w:val="7030A0"/>
          <w:sz w:val="32"/>
          <w:szCs w:val="32"/>
          <w:u w:val="dotted"/>
          <w:cs/>
        </w:rPr>
        <w:t>ถ้าไม่เกี่ยวข้องให้ตัดออก</w:t>
      </w:r>
      <w:r w:rsidR="00D4664D" w:rsidRPr="006528EF">
        <w:rPr>
          <w:rFonts w:ascii="TH Sarabun New" w:hAnsi="TH Sarabun New" w:cs="TH Sarabun New"/>
          <w:color w:val="002060"/>
          <w:sz w:val="32"/>
          <w:szCs w:val="32"/>
          <w:u w:val="dotted"/>
          <w:cs/>
        </w:rPr>
        <w:t xml:space="preserve">    )</w:t>
      </w:r>
      <w:r w:rsidR="00E327A1" w:rsidRPr="006528EF">
        <w:rPr>
          <w:rFonts w:ascii="TH Sarabun New" w:hAnsi="TH Sarabun New" w:cs="TH Sarabun New"/>
          <w:color w:val="002060"/>
          <w:sz w:val="32"/>
          <w:szCs w:val="32"/>
        </w:rPr>
        <w:t xml:space="preserve"> </w:t>
      </w:r>
    </w:p>
    <w:p w:rsidR="00225560" w:rsidRPr="006528EF" w:rsidRDefault="00225560" w:rsidP="00E327A1">
      <w:pPr>
        <w:ind w:firstLine="72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</w:p>
    <w:p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>..................................................................................ลงนามผู้ให้ความยินยอม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ab/>
        <w:t>(................................................................................) ชื่อผู้ยินยอมตัวบรรจง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color w:val="002060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รวมทั้งประโยชน์ที่จะเกิดขึ้นจากการวิจัยอย่างละเอียด ให้ผู้เข้าร่วมในโครงการวิจัยตาม</w:t>
      </w:r>
      <w:r w:rsidR="0008605C" w:rsidRPr="006528EF">
        <w:rPr>
          <w:rFonts w:ascii="TH Sarabun New" w:hAnsi="TH Sarabun New" w:cs="TH Sarabun New"/>
          <w:sz w:val="32"/>
          <w:szCs w:val="32"/>
          <w:cs/>
        </w:rPr>
        <w:t>คว</w:t>
      </w:r>
      <w:r w:rsidRPr="006528EF">
        <w:rPr>
          <w:rFonts w:ascii="TH Sarabun New" w:hAnsi="TH Sarabun New" w:cs="TH Sarabun New"/>
          <w:sz w:val="32"/>
          <w:szCs w:val="32"/>
          <w:cs/>
        </w:rPr>
        <w:t>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A7315F" w:rsidRPr="006528EF" w:rsidRDefault="00A7315F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..................................................................................ลงนามผู้ทำวิจัย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ชื่อผู้ทำวิจัย 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...............เดือน.................................พ.ศ............................</w:t>
      </w:r>
    </w:p>
    <w:p w:rsidR="00225560" w:rsidRPr="006528EF" w:rsidRDefault="00225560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8B1B29" w:rsidRPr="006528EF" w:rsidRDefault="008B1B29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A7315F" w:rsidRPr="006528EF" w:rsidRDefault="00A7315F" w:rsidP="0022556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..................................................................................ลงนามพยาน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ชื่อพยาน 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..................................................................................ลงนามพยาน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ชื่อพยาน 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CA36F0" w:rsidRPr="006528EF" w:rsidRDefault="00CA36F0" w:rsidP="00C01FF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A36F0" w:rsidRPr="006528EF" w:rsidSect="00A7315F">
      <w:headerReference w:type="default" r:id="rId8"/>
      <w:footerReference w:type="default" r:id="rId9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2C" w:rsidRDefault="0033572C" w:rsidP="004617B1">
      <w:r>
        <w:separator/>
      </w:r>
    </w:p>
  </w:endnote>
  <w:endnote w:type="continuationSeparator" w:id="0">
    <w:p w:rsidR="0033572C" w:rsidRDefault="0033572C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069067"/>
      <w:docPartObj>
        <w:docPartGallery w:val="Page Numbers (Bottom of Page)"/>
        <w:docPartUnique/>
      </w:docPartObj>
    </w:sdtPr>
    <w:sdtEndPr/>
    <w:sdtContent>
      <w:sdt>
        <w:sdtPr>
          <w:id w:val="-764378209"/>
          <w:docPartObj>
            <w:docPartGallery w:val="Page Numbers (Top of Page)"/>
            <w:docPartUnique/>
          </w:docPartObj>
        </w:sdtPr>
        <w:sdtEndPr/>
        <w:sdtContent>
          <w:p w:rsidR="004617B1" w:rsidRDefault="005752A1" w:rsidP="005752A1">
            <w:pPr>
              <w:pStyle w:val="Footer"/>
              <w:jc w:val="center"/>
            </w:pPr>
            <w:r w:rsidRPr="005752A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A15DAE">
              <w:rPr>
                <w:rFonts w:ascii="TH Sarabun New" w:hAnsi="TH Sarabun New" w:cs="TH Sarabun New"/>
                <w:b/>
                <w:bCs/>
                <w:noProof/>
                <w:sz w:val="28"/>
              </w:rPr>
              <w:t>1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5752A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A15DAE"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2C" w:rsidRDefault="0033572C" w:rsidP="004617B1">
      <w:r>
        <w:separator/>
      </w:r>
    </w:p>
  </w:footnote>
  <w:footnote w:type="continuationSeparator" w:id="0">
    <w:p w:rsidR="0033572C" w:rsidRDefault="0033572C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 w:rsidRPr="00CA36F0">
      <w:rPr>
        <w:rFonts w:ascii="TH Sarabun New" w:hAnsi="TH Sarabun New" w:cs="TH Sarabun New"/>
        <w:sz w:val="20"/>
        <w:szCs w:val="20"/>
      </w:rPr>
      <w:t>Edit1_011019</w:t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8B1B29">
      <w:rPr>
        <w:rFonts w:ascii="TH Sarabun New" w:hAnsi="TH Sarabun New" w:cs="TH Sarabun New"/>
        <w:sz w:val="32"/>
        <w:szCs w:val="32"/>
      </w:rPr>
      <w:t>AF 05-04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5F290C33" wp14:editId="44C5E1DC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 (Informed Consent Form)</w:t>
          </w:r>
        </w:p>
      </w:tc>
    </w:tr>
  </w:tbl>
  <w:p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17B1"/>
    <w:rsid w:val="00023EE0"/>
    <w:rsid w:val="00042281"/>
    <w:rsid w:val="000465A2"/>
    <w:rsid w:val="0008109C"/>
    <w:rsid w:val="0008605C"/>
    <w:rsid w:val="000A032A"/>
    <w:rsid w:val="000A656D"/>
    <w:rsid w:val="000F23BC"/>
    <w:rsid w:val="000F2DFB"/>
    <w:rsid w:val="00150A51"/>
    <w:rsid w:val="0016294A"/>
    <w:rsid w:val="001C0895"/>
    <w:rsid w:val="001C1697"/>
    <w:rsid w:val="001C314A"/>
    <w:rsid w:val="001D4977"/>
    <w:rsid w:val="00225560"/>
    <w:rsid w:val="0027523C"/>
    <w:rsid w:val="002938D4"/>
    <w:rsid w:val="002B7880"/>
    <w:rsid w:val="002D042D"/>
    <w:rsid w:val="002E56D5"/>
    <w:rsid w:val="00305688"/>
    <w:rsid w:val="003172DA"/>
    <w:rsid w:val="00333FA6"/>
    <w:rsid w:val="0033572C"/>
    <w:rsid w:val="003F45DF"/>
    <w:rsid w:val="004219D3"/>
    <w:rsid w:val="00421C7A"/>
    <w:rsid w:val="00450BF8"/>
    <w:rsid w:val="004617B1"/>
    <w:rsid w:val="00492EC4"/>
    <w:rsid w:val="004C6F55"/>
    <w:rsid w:val="004D1BE3"/>
    <w:rsid w:val="004E1733"/>
    <w:rsid w:val="005752A1"/>
    <w:rsid w:val="005801C1"/>
    <w:rsid w:val="005D3290"/>
    <w:rsid w:val="005D652B"/>
    <w:rsid w:val="005F1167"/>
    <w:rsid w:val="0062107E"/>
    <w:rsid w:val="006528EF"/>
    <w:rsid w:val="0068167B"/>
    <w:rsid w:val="006A1263"/>
    <w:rsid w:val="006B1E07"/>
    <w:rsid w:val="00761B81"/>
    <w:rsid w:val="007634DB"/>
    <w:rsid w:val="00780373"/>
    <w:rsid w:val="00781EF9"/>
    <w:rsid w:val="007844A0"/>
    <w:rsid w:val="00833D88"/>
    <w:rsid w:val="0085171A"/>
    <w:rsid w:val="00892C0C"/>
    <w:rsid w:val="008B1B29"/>
    <w:rsid w:val="00926D52"/>
    <w:rsid w:val="009361E1"/>
    <w:rsid w:val="00943A9E"/>
    <w:rsid w:val="0097232E"/>
    <w:rsid w:val="00974F28"/>
    <w:rsid w:val="00996E57"/>
    <w:rsid w:val="009A28D7"/>
    <w:rsid w:val="009D6F4C"/>
    <w:rsid w:val="00A1410D"/>
    <w:rsid w:val="00A15DAE"/>
    <w:rsid w:val="00A46562"/>
    <w:rsid w:val="00A60929"/>
    <w:rsid w:val="00A7315F"/>
    <w:rsid w:val="00AD65B4"/>
    <w:rsid w:val="00AF2E43"/>
    <w:rsid w:val="00B025AE"/>
    <w:rsid w:val="00B21663"/>
    <w:rsid w:val="00B330AE"/>
    <w:rsid w:val="00BD6742"/>
    <w:rsid w:val="00BF0900"/>
    <w:rsid w:val="00BF6C78"/>
    <w:rsid w:val="00C01FF1"/>
    <w:rsid w:val="00C32F71"/>
    <w:rsid w:val="00C94E35"/>
    <w:rsid w:val="00CA36F0"/>
    <w:rsid w:val="00CC3F6E"/>
    <w:rsid w:val="00D4664D"/>
    <w:rsid w:val="00DA5856"/>
    <w:rsid w:val="00DB0F74"/>
    <w:rsid w:val="00DB50F6"/>
    <w:rsid w:val="00DD343A"/>
    <w:rsid w:val="00DD5499"/>
    <w:rsid w:val="00E327A1"/>
    <w:rsid w:val="00E72E61"/>
    <w:rsid w:val="00EA25FA"/>
    <w:rsid w:val="00EB330C"/>
    <w:rsid w:val="00F3763A"/>
    <w:rsid w:val="00F53CDE"/>
    <w:rsid w:val="00F63618"/>
    <w:rsid w:val="00F847A2"/>
    <w:rsid w:val="00F860F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B7EF-B0B9-4FF8-96CA-978D065A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45</cp:revision>
  <cp:lastPrinted>2015-09-24T07:50:00Z</cp:lastPrinted>
  <dcterms:created xsi:type="dcterms:W3CDTF">2015-09-24T07:48:00Z</dcterms:created>
  <dcterms:modified xsi:type="dcterms:W3CDTF">2021-03-26T07:09:00Z</dcterms:modified>
</cp:coreProperties>
</file>