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1"/>
        <w:rPr>
          <w:sz w:val="20"/>
        </w:rPr>
      </w:pPr>
      <w:r>
        <w:rPr>
          <w:sz w:val="20"/>
        </w:rPr>
        <w:pict>
          <v:group style="width:483.6pt;height:175.8pt;mso-position-horizontal-relative:char;mso-position-vertical-relative:line" coordorigin="0,0" coordsize="9672,3516">
            <v:rect style="position:absolute;left:0;top:1051;width:9330;height:2217" filled="true" fillcolor="#d0cece" stroked="false">
              <v:fill type="solid"/>
            </v:rect>
            <v:shape style="position:absolute;left:6957;top:0;width:2715;height:3274" type="#_x0000_t75" alt="C:\Users\DPU.NewEmployee\Downloads\IMG-1768-removebg-preview.png" stroked="false">
              <v:imagedata r:id="rId6" o:title=""/>
            </v:shape>
            <v:shape style="position:absolute;left:7039;top:217;width:2392;height:3299" type="#_x0000_t75" stroked="false">
              <v:imagedata r:id="rId7" o:title=""/>
            </v:shape>
            <v:shape style="position:absolute;left:0;top:0;width:9672;height:35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49"/>
                      </w:rPr>
                    </w:pPr>
                  </w:p>
                  <w:p>
                    <w:pPr>
                      <w:spacing w:before="0"/>
                      <w:ind w:left="29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w w:val="60"/>
                        <w:sz w:val="36"/>
                      </w:rPr>
                      <w:t>Henry</w:t>
                    </w:r>
                    <w:r>
                      <w:rPr>
                        <w:rFonts w:ascii="Arial"/>
                        <w:b/>
                        <w:spacing w:val="32"/>
                        <w:w w:val="60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w w:val="60"/>
                        <w:sz w:val="36"/>
                      </w:rPr>
                      <w:t>Wei,</w:t>
                    </w:r>
                    <w:r>
                      <w:rPr>
                        <w:rFonts w:ascii="Arial"/>
                        <w:b/>
                        <w:spacing w:val="39"/>
                        <w:w w:val="60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w w:val="60"/>
                        <w:sz w:val="36"/>
                      </w:rPr>
                      <w:t>(PhD)</w:t>
                    </w:r>
                  </w:p>
                  <w:p>
                    <w:pPr>
                      <w:spacing w:line="309" w:lineRule="auto" w:before="64"/>
                      <w:ind w:left="29" w:right="4510" w:firstLine="0"/>
                      <w:jc w:val="left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pacing w:val="-1"/>
                        <w:w w:val="65"/>
                        <w:sz w:val="28"/>
                      </w:rPr>
                      <w:t>General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spacing w:val="-1"/>
                        <w:w w:val="65"/>
                        <w:sz w:val="28"/>
                      </w:rPr>
                      <w:t>Education Chinese International College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(CIC),</w:t>
                    </w:r>
                    <w:r>
                      <w:rPr>
                        <w:rFonts w:ascii="Microsoft Sans Serif"/>
                        <w:spacing w:val="1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70"/>
                        <w:sz w:val="28"/>
                      </w:rPr>
                      <w:t>Dhurakij</w:t>
                    </w:r>
                    <w:r>
                      <w:rPr>
                        <w:rFonts w:ascii="Microsoft Sans Serif"/>
                        <w:spacing w:val="5"/>
                        <w:w w:val="70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70"/>
                        <w:sz w:val="28"/>
                      </w:rPr>
                      <w:t>Pundit</w:t>
                    </w:r>
                    <w:r>
                      <w:rPr>
                        <w:rFonts w:ascii="Microsoft Sans Serif"/>
                        <w:spacing w:val="4"/>
                        <w:w w:val="70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70"/>
                        <w:sz w:val="28"/>
                      </w:rPr>
                      <w:t>University</w:t>
                    </w:r>
                    <w:r>
                      <w:rPr>
                        <w:rFonts w:ascii="Microsoft Sans Serif"/>
                        <w:w w:val="100"/>
                        <w:sz w:val="28"/>
                      </w:rPr>
                      <w:t> </w:t>
                    </w:r>
                  </w:p>
                  <w:p>
                    <w:pPr>
                      <w:spacing w:line="260" w:lineRule="exact" w:before="0"/>
                      <w:ind w:left="29" w:right="0" w:firstLine="0"/>
                      <w:jc w:val="left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w w:val="65"/>
                        <w:sz w:val="28"/>
                      </w:rPr>
                      <w:t>110/1-4</w:t>
                    </w:r>
                    <w:r>
                      <w:rPr>
                        <w:rFonts w:ascii="Microsoft Sans Serif"/>
                        <w:spacing w:val="18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Prachachuen</w:t>
                    </w:r>
                    <w:r>
                      <w:rPr>
                        <w:rFonts w:ascii="Microsoft Sans Serif"/>
                        <w:spacing w:val="19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Road,</w:t>
                    </w:r>
                    <w:r>
                      <w:rPr>
                        <w:rFonts w:ascii="Microsoft Sans Serif"/>
                        <w:spacing w:val="18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Laksi,</w:t>
                    </w:r>
                    <w:r>
                      <w:rPr>
                        <w:rFonts w:ascii="Microsoft Sans Serif"/>
                        <w:spacing w:val="13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Bangkok</w:t>
                    </w:r>
                    <w:r>
                      <w:rPr>
                        <w:rFonts w:ascii="Microsoft Sans Serif"/>
                        <w:spacing w:val="13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10210,</w:t>
                    </w:r>
                    <w:r>
                      <w:rPr>
                        <w:rFonts w:ascii="Microsoft Sans Serif"/>
                        <w:spacing w:val="14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Thailand </w:t>
                    </w:r>
                  </w:p>
                  <w:p>
                    <w:pPr>
                      <w:spacing w:before="31"/>
                      <w:ind w:left="29" w:right="0" w:firstLine="0"/>
                      <w:jc w:val="left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w w:val="65"/>
                        <w:sz w:val="28"/>
                      </w:rPr>
                      <w:t>Tel:</w:t>
                    </w:r>
                    <w:r>
                      <w:rPr>
                        <w:rFonts w:ascii="Microsoft Sans Serif"/>
                        <w:spacing w:val="10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+66</w:t>
                    </w:r>
                    <w:r>
                      <w:rPr>
                        <w:rFonts w:ascii="Microsoft Sans Serif"/>
                        <w:spacing w:val="13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2956-7300</w:t>
                    </w:r>
                    <w:r>
                      <w:rPr>
                        <w:rFonts w:ascii="Microsoft Sans Serif"/>
                        <w:spacing w:val="12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Fax:</w:t>
                    </w:r>
                    <w:r>
                      <w:rPr>
                        <w:rFonts w:ascii="Microsoft Sans Serif"/>
                        <w:spacing w:val="11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+66</w:t>
                    </w:r>
                    <w:r>
                      <w:rPr>
                        <w:rFonts w:ascii="Microsoft Sans Serif"/>
                        <w:spacing w:val="13"/>
                        <w:w w:val="65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65"/>
                        <w:sz w:val="28"/>
                      </w:rPr>
                      <w:t>2589-9605</w:t>
                    </w:r>
                    <w:r>
                      <w:rPr>
                        <w:rFonts w:ascii="Microsoft Sans Serif"/>
                        <w:w w:val="100"/>
                        <w:sz w:val="28"/>
                      </w:rPr>
                      <w:t> </w:t>
                    </w:r>
                  </w:p>
                  <w:p>
                    <w:pPr>
                      <w:spacing w:before="34"/>
                      <w:ind w:left="29" w:right="0" w:firstLine="0"/>
                      <w:jc w:val="left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w w:val="80"/>
                        <w:sz w:val="28"/>
                      </w:rPr>
                      <w:t>Mobile:</w:t>
                    </w:r>
                    <w:r>
                      <w:rPr>
                        <w:rFonts w:ascii="Microsoft Sans Serif"/>
                        <w:spacing w:val="-1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80"/>
                        <w:sz w:val="28"/>
                      </w:rPr>
                      <w:t>+66 83-4418372</w:t>
                    </w:r>
                    <w:r>
                      <w:rPr>
                        <w:rFonts w:ascii="Microsoft Sans Serif"/>
                        <w:spacing w:val="5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Microsoft Sans Serif"/>
                        <w:w w:val="80"/>
                        <w:sz w:val="28"/>
                      </w:rPr>
                      <w:t>E-mail: </w:t>
                    </w:r>
                    <w:hyperlink r:id="rId8">
                      <w:r>
                        <w:rPr>
                          <w:rFonts w:ascii="Microsoft Sans Serif"/>
                          <w:w w:val="80"/>
                          <w:sz w:val="22"/>
                        </w:rPr>
                        <w:t>coffeebirdy2021@gmail.com</w:t>
                      </w:r>
                    </w:hyperlink>
                    <w:r>
                      <w:rPr>
                        <w:rFonts w:ascii="Microsoft Sans Serif"/>
                        <w:w w:val="100"/>
                        <w:sz w:val="28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tabs>
          <w:tab w:pos="9644" w:val="left" w:leader="none"/>
        </w:tabs>
        <w:spacing w:before="31" w:after="54"/>
        <w:ind w:left="338"/>
      </w:pPr>
      <w:r>
        <w:rPr/>
        <w:pict>
          <v:shape style="position:absolute;margin-left:86.750008pt;margin-top:8.861835pt;width:423.65pt;height:423.55pt;mso-position-horizontal-relative:page;mso-position-vertical-relative:paragraph;z-index:-15961600" coordorigin="1735,177" coordsize="8473,8471" path="m3941,7468l3936,7388,3924,7308,3906,7248,3883,7168,3853,7108,3817,7028,3735,6908,3735,7648,3729,7708,3713,7788,3688,7868,3653,7928,3608,7988,3554,8048,3512,8088,3462,8128,3404,8168,3338,8208,2344,7228,2182,7068,2256,6948,2294,6888,2334,6848,2396,6788,2462,6748,2531,6708,2604,6688,2680,6668,2909,6668,3040,6708,3105,6748,3169,6768,3233,6808,3297,6868,3360,6908,3423,6968,3482,7048,3534,7108,3581,7168,3621,7228,3655,7288,3683,7368,3705,7428,3721,7488,3731,7548,3735,7648,3735,6908,3728,6888,3674,6828,3614,6768,3553,6708,3501,6668,3490,6648,3361,6568,3294,6528,3226,6508,3156,6468,3075,6448,2771,6448,2700,6468,2639,6488,2576,6528,2510,6568,2442,6608,2371,6668,2298,6748,2222,6808,1735,7308,1772,7328,1817,7288,1851,7268,1887,7248,1925,7228,1963,7228,1996,7248,2038,7268,2088,7308,2147,7368,3026,8248,3077,8308,3116,8348,3155,8408,3161,8448,3153,8488,3134,8528,3102,8568,3057,8628,3066,8628,3094,8648,3534,8208,3630,8128,3690,8068,3744,7988,3791,7928,3832,7868,3866,7808,3895,7728,3916,7668,3931,7588,3939,7528,3941,7468xm4913,6848l4876,6808,4830,6848,4796,6868,4760,6888,4723,6908,4685,6908,4652,6888,4610,6868,4560,6828,4500,6768,4104,6368,4139,6348,4172,6328,4192,6328,4203,6308,4233,6288,4261,6268,4287,6248,4311,6228,4334,6208,4397,6128,4446,6048,4480,5988,4499,5908,4504,5828,4494,5748,4472,5668,4437,5588,4389,5528,4382,5508,4329,5448,4291,5428,4291,6028,4278,6088,4251,6148,4212,6188,4198,6208,4183,6228,4165,6228,4145,6248,4124,6268,4100,6288,4075,6308,4047,6328,3656,5928,3482,5748,3507,5708,3531,5668,3555,5648,3578,5608,3617,5588,3658,5548,3701,5528,3748,5528,3797,5508,3847,5528,3899,5528,4004,5568,4054,5608,4102,5628,4148,5688,4204,5748,4247,5808,4276,5888,4290,5948,4291,6028,4291,5428,4266,5408,4199,5368,4128,5328,4054,5308,3837,5308,3770,5328,3717,5368,3661,5408,3603,5448,3542,5488,3480,5548,3040,5988,3078,6028,3123,5988,3157,5948,3193,5928,3269,5928,3301,5948,3343,5968,3393,6008,3452,6068,4331,6948,4382,6988,4421,7048,4447,7068,4460,7108,4466,7148,4459,7188,4440,7228,4408,7268,4363,7308,4400,7348,4847,6908,4913,6848xm6272,5308l6265,5208,6246,5128,6213,5048,6184,5008,6148,4948,6104,4888,6054,4828,5996,4768,5932,4708,5380,4148,5330,4108,5318,4088,5293,4048,5254,3988,5246,3928,5250,3888,5267,3848,5296,3808,5341,3768,5304,3728,4880,4148,4917,4188,4962,4148,4997,4108,5033,4088,5109,4088,5142,4108,5183,4128,5233,4168,5293,4228,5843,4768,5911,4848,5970,4908,6020,4968,6061,5028,6093,5068,6117,5108,6139,5168,6150,5248,6150,5308,6139,5388,6117,5468,6084,5528,6040,5588,5987,5668,5940,5708,5893,5728,5844,5768,5795,5768,5745,5788,5603,5788,5557,5768,5507,5748,5454,5708,5398,5668,5343,5628,5292,5588,5245,5528,5203,5488,4652,4948,4611,4908,4560,4848,4522,4808,4496,4768,4482,4728,4478,4688,4485,4648,4504,4608,4535,4568,4581,4528,4544,4488,4026,5008,4064,5048,4109,5008,4143,4968,4177,4948,4285,4948,4330,4988,4382,5028,4441,5068,5051,5688,5122,5748,5186,5808,5243,5848,5293,5888,5336,5908,5405,5948,5475,5968,5545,5968,5616,5988,5687,5968,5747,5968,5808,5948,5870,5908,5933,5868,5997,5808,6019,5788,6062,5748,6128,5688,6182,5608,6223,5528,6251,5468,6266,5388,6272,5308xm8358,3388l8321,3348,8266,3388,8212,3428,8106,3468,7972,3468,7884,3448,7782,3428,7144,3288,7184,3208,7213,3128,7232,3068,7240,2988,7237,2928,7220,2848,7190,2768,7153,2708,7147,2708,7091,2648,7034,2588,7034,3148,7026,3228,7005,3288,6969,3368,6921,3428,6859,3488,6847,3508,6838,3508,6809,3548,6422,3168,6243,2988,6276,2928,6307,2888,6336,2848,6363,2828,6423,2768,6487,2728,6556,2728,6628,2708,6702,2728,6773,2748,6840,2788,6906,2848,6963,2928,7003,2988,7026,3068,7034,3148,7034,2588,7031,2588,6966,2548,6898,2528,6754,2488,6685,2508,6619,2508,6556,2548,6504,2568,6447,2608,6385,2648,6317,2728,6243,2788,6103,2928,5807,3228,5844,3268,5889,3228,5924,3188,5960,3168,6068,3168,6110,3188,6160,3248,6220,3288,7098,4168,7149,4228,7188,4268,7214,4308,7227,4348,7232,4388,7225,4428,7206,4468,7174,4508,7129,4548,7166,4588,7613,4148,7680,4068,7643,4028,7596,4088,7526,4128,7489,4148,7451,4148,7418,4128,7377,4108,7326,4068,6872,3608,6882,3608,6900,3588,6910,3568,6941,3548,6958,3528,6997,3488,8038,3708,8269,3488,8288,3468,8358,3388xm9220,2172l9216,2103,9203,2027,9185,1953,9162,1881,9132,1810,9096,1740,9055,1672,9014,1615,9014,2350,9008,2429,8992,2505,8967,2577,8932,2645,8887,2709,8833,2770,8791,2808,8742,2848,8684,2889,8617,2930,7631,1944,7461,1774,7498,1712,7535,1656,7574,1607,7613,1564,7675,1508,7741,1462,7810,1425,7883,1399,7960,1382,8039,1376,8123,1379,8188,1389,8254,1405,8319,1426,8384,1455,8448,1489,8512,1529,8576,1576,8639,1629,8702,1688,8761,1750,8814,1813,8860,1877,8900,1940,8934,2005,8962,2069,8984,2135,9000,2200,9010,2266,9014,2350,9014,1615,9007,1606,8953,1540,8893,1477,8832,1419,8780,1376,8769,1367,8705,1320,8640,1279,8573,1244,8505,1213,8436,1188,8354,1167,8275,1154,8198,1150,8123,1153,8050,1164,7980,1183,7918,1207,7855,1240,7789,1280,7721,1329,7650,1385,7577,1450,7501,1523,7014,2011,7051,2048,7096,2003,7130,1974,7166,1954,7204,1944,7242,1944,7275,1955,7317,1982,7367,2023,7427,2079,8305,2957,8356,3011,8395,3057,8421,3095,8434,3125,8440,3168,8433,3210,8413,3250,8381,3288,8336,3333,8373,3370,8814,2930,8909,2835,8969,2771,9023,2707,9070,2642,9111,2577,9146,2511,9174,2444,9195,2377,9210,2309,9219,2241,9220,2172xm10208,1536l10170,1499,10127,1542,10105,1562,10080,1578,10053,1590,10023,1599,10000,1602,9980,1602,9960,1599,9942,1593,9916,1577,9883,1551,9843,1515,9795,1468,8951,624,8916,589,8862,533,8822,484,8796,444,8784,413,8781,372,8790,332,8811,294,8842,257,8885,214,8848,177,8335,690,8372,727,8414,685,8437,665,8462,649,8489,636,8519,627,8541,624,8562,624,8581,628,8599,634,8625,650,8658,676,8698,712,8746,759,9625,1637,9679,1694,9719,1743,9746,1782,9758,1813,9761,1854,9752,1894,9731,1932,9699,1970,9657,2012,9694,2049,10142,1602,10208,1536xe" filled="true" fillcolor="#c0c0c0" stroked="false">
            <v:path arrowok="t"/>
            <v:fill type="solid"/>
            <w10:wrap type="none"/>
          </v:shape>
        </w:pict>
      </w:r>
      <w:r>
        <w:rPr>
          <w:w w:val="85"/>
          <w:shd w:fill="D0CECE" w:color="auto" w:val="clear"/>
        </w:rPr>
        <w:t>EDUCATION</w:t>
      </w:r>
      <w:r>
        <w:rPr>
          <w:shd w:fill="D0CECE" w:color="auto" w:val="clear"/>
        </w:rPr>
        <w:tab/>
      </w: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3"/>
        <w:gridCol w:w="6068"/>
      </w:tblGrid>
      <w:tr>
        <w:trPr>
          <w:trHeight w:val="1046" w:hRule="atLeast"/>
        </w:trPr>
        <w:tc>
          <w:tcPr>
            <w:tcW w:w="2173" w:type="dxa"/>
          </w:tcPr>
          <w:p>
            <w:pPr>
              <w:pStyle w:val="TableParagraph"/>
              <w:spacing w:line="314" w:lineRule="exact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60"/>
                <w:sz w:val="28"/>
              </w:rPr>
              <w:t>2010</w:t>
            </w:r>
            <w:r>
              <w:rPr>
                <w:rFonts w:ascii="Arial" w:hAns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–</w:t>
            </w:r>
            <w:r>
              <w:rPr>
                <w:rFonts w:ascii="Arial" w:hAns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2013</w:t>
            </w:r>
          </w:p>
        </w:tc>
        <w:tc>
          <w:tcPr>
            <w:tcW w:w="6068" w:type="dxa"/>
          </w:tcPr>
          <w:p>
            <w:pPr>
              <w:pStyle w:val="TableParagraph"/>
              <w:spacing w:line="314" w:lineRule="exact"/>
              <w:ind w:left="9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Ph.D.</w:t>
            </w:r>
            <w:r>
              <w:rPr>
                <w:rFonts w:ascii="Arial"/>
                <w:b/>
                <w:spacing w:val="38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in</w:t>
            </w:r>
            <w:r>
              <w:rPr>
                <w:rFonts w:ascii="Arial"/>
                <w:b/>
                <w:spacing w:val="42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English</w:t>
            </w:r>
            <w:r>
              <w:rPr>
                <w:rFonts w:ascii="Arial"/>
                <w:b/>
                <w:spacing w:val="41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as</w:t>
            </w:r>
            <w:r>
              <w:rPr>
                <w:rFonts w:ascii="Arial"/>
                <w:b/>
                <w:spacing w:val="4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International</w:t>
            </w:r>
            <w:r>
              <w:rPr>
                <w:rFonts w:ascii="Arial"/>
                <w:b/>
                <w:spacing w:val="36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Language</w:t>
            </w:r>
            <w:r>
              <w:rPr>
                <w:rFonts w:ascii="Arial"/>
                <w:b/>
                <w:spacing w:val="17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(EIL)</w:t>
            </w:r>
          </w:p>
          <w:p>
            <w:pPr>
              <w:pStyle w:val="TableParagraph"/>
              <w:spacing w:line="350" w:lineRule="atLeast" w:before="13"/>
              <w:ind w:left="907" w:right="854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Specialized</w:t>
            </w:r>
            <w:r>
              <w:rPr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in English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Instruction </w:t>
            </w:r>
            <w:r>
              <w:rPr>
                <w:w w:val="65"/>
                <w:sz w:val="28"/>
              </w:rPr>
              <w:t>(ESP)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Chulalongkorn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University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(CU),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Bangkok,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Thailand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1064" w:hRule="atLeast"/>
        </w:trPr>
        <w:tc>
          <w:tcPr>
            <w:tcW w:w="2173" w:type="dxa"/>
          </w:tcPr>
          <w:p>
            <w:pPr>
              <w:pStyle w:val="TableParagraph"/>
              <w:spacing w:before="9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60"/>
                <w:sz w:val="28"/>
              </w:rPr>
              <w:t>2004</w:t>
            </w:r>
            <w:r>
              <w:rPr>
                <w:rFonts w:ascii="Arial" w:hAns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–</w:t>
            </w:r>
            <w:r>
              <w:rPr>
                <w:rFonts w:ascii="Arial" w:hAns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2007</w:t>
            </w:r>
          </w:p>
        </w:tc>
        <w:tc>
          <w:tcPr>
            <w:tcW w:w="6068" w:type="dxa"/>
          </w:tcPr>
          <w:p>
            <w:pPr>
              <w:pStyle w:val="TableParagraph"/>
              <w:spacing w:before="9"/>
              <w:ind w:left="9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MA.</w:t>
            </w:r>
            <w:r>
              <w:rPr>
                <w:rFonts w:ascii="Arial"/>
                <w:b/>
                <w:spacing w:val="3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in</w:t>
            </w:r>
            <w:r>
              <w:rPr>
                <w:rFonts w:ascii="Arial"/>
                <w:b/>
                <w:spacing w:val="39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Teaching</w:t>
            </w:r>
            <w:r>
              <w:rPr>
                <w:rFonts w:ascii="Arial"/>
                <w:b/>
                <w:spacing w:val="45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English</w:t>
            </w:r>
            <w:r>
              <w:rPr>
                <w:rFonts w:ascii="Arial"/>
                <w:b/>
                <w:spacing w:val="39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to</w:t>
            </w:r>
            <w:r>
              <w:rPr>
                <w:rFonts w:ascii="Arial"/>
                <w:b/>
                <w:spacing w:val="35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Speakers</w:t>
            </w:r>
            <w:r>
              <w:rPr>
                <w:rFonts w:ascii="Arial"/>
                <w:b/>
                <w:spacing w:val="4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of</w:t>
            </w:r>
            <w:r>
              <w:rPr>
                <w:rFonts w:ascii="Arial"/>
                <w:b/>
                <w:spacing w:val="36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Other</w:t>
            </w:r>
            <w:r>
              <w:rPr>
                <w:rFonts w:ascii="Arial"/>
                <w:b/>
                <w:spacing w:val="3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Languages</w:t>
            </w:r>
          </w:p>
          <w:p>
            <w:pPr>
              <w:pStyle w:val="TableParagraph"/>
              <w:spacing w:line="350" w:lineRule="atLeast" w:before="13"/>
              <w:ind w:left="907" w:right="1748"/>
              <w:rPr>
                <w:sz w:val="28"/>
              </w:rPr>
            </w:pPr>
            <w:r>
              <w:rPr>
                <w:w w:val="65"/>
                <w:sz w:val="28"/>
              </w:rPr>
              <w:t>Department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of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Applied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(DAE)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Ming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Chuan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University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(MCU)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1044" w:hRule="atLeast"/>
        </w:trPr>
        <w:tc>
          <w:tcPr>
            <w:tcW w:w="2173" w:type="dxa"/>
          </w:tcPr>
          <w:p>
            <w:pPr>
              <w:pStyle w:val="TableParagraph"/>
              <w:spacing w:before="7"/>
              <w:ind w:left="25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60"/>
                <w:sz w:val="28"/>
              </w:rPr>
              <w:t>2000</w:t>
            </w:r>
            <w:r>
              <w:rPr>
                <w:rFonts w:ascii="Arial" w:hAns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–</w:t>
            </w:r>
            <w:r>
              <w:rPr>
                <w:rFonts w:ascii="Arial" w:hAns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2004</w:t>
            </w:r>
          </w:p>
        </w:tc>
        <w:tc>
          <w:tcPr>
            <w:tcW w:w="6068" w:type="dxa"/>
          </w:tcPr>
          <w:p>
            <w:pPr>
              <w:pStyle w:val="TableParagraph"/>
              <w:spacing w:before="7"/>
              <w:ind w:left="9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B.A.</w:t>
            </w:r>
            <w:r>
              <w:rPr>
                <w:rFonts w:ascii="Arial"/>
                <w:b/>
                <w:spacing w:val="3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in</w:t>
            </w:r>
            <w:r>
              <w:rPr>
                <w:rFonts w:ascii="Arial"/>
                <w:b/>
                <w:spacing w:val="36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Applied</w:t>
            </w:r>
            <w:r>
              <w:rPr>
                <w:rFonts w:ascii="Arial"/>
                <w:b/>
                <w:spacing w:val="39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Foreign</w:t>
            </w:r>
            <w:r>
              <w:rPr>
                <w:rFonts w:ascii="Arial"/>
                <w:b/>
                <w:spacing w:val="42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Languages</w:t>
            </w:r>
            <w:r>
              <w:rPr>
                <w:rFonts w:ascii="Arial"/>
                <w:b/>
                <w:spacing w:val="46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(AFL)</w:t>
            </w:r>
          </w:p>
          <w:p>
            <w:pPr>
              <w:pStyle w:val="TableParagraph"/>
              <w:spacing w:before="50"/>
              <w:ind w:left="907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Department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of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Applied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Foreign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Languages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297" w:lineRule="exact" w:before="31"/>
              <w:ind w:left="907"/>
              <w:rPr>
                <w:sz w:val="28"/>
              </w:rPr>
            </w:pPr>
            <w:r>
              <w:rPr>
                <w:w w:val="65"/>
                <w:sz w:val="28"/>
              </w:rPr>
              <w:t>Lung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Hwa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University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of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Science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Technology</w:t>
            </w:r>
            <w:r>
              <w:rPr>
                <w:w w:val="100"/>
                <w:sz w:val="28"/>
              </w:rPr>
              <w:t> </w:t>
            </w:r>
          </w:p>
        </w:tc>
      </w:tr>
    </w:tbl>
    <w:p>
      <w:pPr>
        <w:pStyle w:val="BodyText"/>
        <w:spacing w:before="2"/>
        <w:rPr>
          <w:rFonts w:ascii="Arial"/>
          <w:b/>
          <w:sz w:val="34"/>
        </w:rPr>
      </w:pPr>
    </w:p>
    <w:p>
      <w:pPr>
        <w:tabs>
          <w:tab w:pos="9644" w:val="left" w:leader="none"/>
        </w:tabs>
        <w:spacing w:before="0"/>
        <w:ind w:left="31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pacing w:val="-24"/>
          <w:w w:val="64"/>
          <w:sz w:val="28"/>
          <w:shd w:fill="D0CECE" w:color="auto" w:val="clear"/>
        </w:rPr>
        <w:t> </w:t>
      </w:r>
      <w:r>
        <w:rPr>
          <w:rFonts w:ascii="Arial"/>
          <w:b/>
          <w:w w:val="60"/>
          <w:sz w:val="28"/>
          <w:shd w:fill="D0CECE" w:color="auto" w:val="clear"/>
        </w:rPr>
        <w:t>AREA</w:t>
      </w:r>
      <w:r>
        <w:rPr>
          <w:rFonts w:ascii="Arial"/>
          <w:b/>
          <w:spacing w:val="38"/>
          <w:sz w:val="28"/>
          <w:shd w:fill="D0CECE" w:color="auto" w:val="clear"/>
        </w:rPr>
        <w:t> </w:t>
      </w:r>
      <w:r>
        <w:rPr>
          <w:rFonts w:ascii="Arial"/>
          <w:b/>
          <w:w w:val="60"/>
          <w:sz w:val="28"/>
          <w:shd w:fill="D0CECE" w:color="auto" w:val="clear"/>
        </w:rPr>
        <w:t>OF</w:t>
      </w:r>
      <w:r>
        <w:rPr>
          <w:rFonts w:ascii="Arial"/>
          <w:b/>
          <w:spacing w:val="45"/>
          <w:sz w:val="28"/>
          <w:shd w:fill="D0CECE" w:color="auto" w:val="clear"/>
        </w:rPr>
        <w:t> </w:t>
      </w:r>
      <w:r>
        <w:rPr>
          <w:rFonts w:ascii="Arial"/>
          <w:b/>
          <w:w w:val="60"/>
          <w:sz w:val="28"/>
          <w:shd w:fill="D0CECE" w:color="auto" w:val="clear"/>
        </w:rPr>
        <w:t>EXPERTISE</w:t>
      </w:r>
      <w:r>
        <w:rPr>
          <w:rFonts w:ascii="Arial"/>
          <w:b/>
          <w:sz w:val="28"/>
          <w:shd w:fill="D0CECE" w:color="auto" w:val="clear"/>
        </w:rPr>
        <w:tab/>
      </w:r>
    </w:p>
    <w:p>
      <w:pPr>
        <w:tabs>
          <w:tab w:pos="3220" w:val="left" w:leader="none"/>
        </w:tabs>
        <w:spacing w:before="43"/>
        <w:ind w:left="340" w:right="0" w:firstLine="0"/>
        <w:jc w:val="left"/>
        <w:rPr>
          <w:rFonts w:ascii="Microsoft Sans Serif"/>
          <w:sz w:val="28"/>
        </w:rPr>
      </w:pPr>
      <w:r>
        <w:rPr>
          <w:rFonts w:ascii="Arial"/>
          <w:b/>
          <w:w w:val="60"/>
          <w:sz w:val="28"/>
        </w:rPr>
        <w:t>English</w:t>
      </w:r>
      <w:r>
        <w:rPr>
          <w:rFonts w:ascii="Arial"/>
          <w:b/>
          <w:spacing w:val="31"/>
          <w:w w:val="60"/>
          <w:sz w:val="28"/>
        </w:rPr>
        <w:t> </w:t>
      </w:r>
      <w:r>
        <w:rPr>
          <w:rFonts w:ascii="Arial"/>
          <w:b/>
          <w:w w:val="60"/>
          <w:sz w:val="28"/>
        </w:rPr>
        <w:t>Language</w:t>
      </w:r>
      <w:r>
        <w:rPr>
          <w:rFonts w:ascii="Arial"/>
          <w:b/>
          <w:spacing w:val="43"/>
          <w:w w:val="60"/>
          <w:sz w:val="28"/>
        </w:rPr>
        <w:t> </w:t>
      </w:r>
      <w:r>
        <w:rPr>
          <w:rFonts w:ascii="Arial"/>
          <w:b/>
          <w:w w:val="60"/>
          <w:sz w:val="28"/>
        </w:rPr>
        <w:t>Domain:</w:t>
        <w:tab/>
      </w:r>
      <w:r>
        <w:rPr>
          <w:rFonts w:ascii="Microsoft Sans Serif"/>
          <w:spacing w:val="-1"/>
          <w:w w:val="65"/>
          <w:sz w:val="28"/>
        </w:rPr>
        <w:t>ESL/EFL</w:t>
      </w:r>
      <w:r>
        <w:rPr>
          <w:rFonts w:ascii="Microsoft Sans Serif"/>
          <w:spacing w:val="9"/>
          <w:w w:val="65"/>
          <w:sz w:val="28"/>
        </w:rPr>
        <w:t> </w:t>
      </w:r>
      <w:r>
        <w:rPr>
          <w:rFonts w:ascii="Microsoft Sans Serif"/>
          <w:spacing w:val="-1"/>
          <w:w w:val="65"/>
          <w:sz w:val="28"/>
        </w:rPr>
        <w:t>Writing,</w:t>
      </w:r>
      <w:r>
        <w:rPr>
          <w:rFonts w:ascii="Microsoft Sans Serif"/>
          <w:spacing w:val="11"/>
          <w:w w:val="65"/>
          <w:sz w:val="28"/>
        </w:rPr>
        <w:t> </w:t>
      </w:r>
      <w:r>
        <w:rPr>
          <w:rFonts w:ascii="Microsoft Sans Serif"/>
          <w:spacing w:val="-1"/>
          <w:w w:val="65"/>
          <w:sz w:val="28"/>
        </w:rPr>
        <w:t>Practical</w:t>
      </w:r>
      <w:r>
        <w:rPr>
          <w:rFonts w:ascii="Microsoft Sans Serif"/>
          <w:spacing w:val="12"/>
          <w:w w:val="65"/>
          <w:sz w:val="28"/>
        </w:rPr>
        <w:t> </w:t>
      </w:r>
      <w:r>
        <w:rPr>
          <w:rFonts w:ascii="Microsoft Sans Serif"/>
          <w:w w:val="65"/>
          <w:sz w:val="28"/>
        </w:rPr>
        <w:t>Writing,</w:t>
      </w:r>
      <w:r>
        <w:rPr>
          <w:rFonts w:ascii="Microsoft Sans Serif"/>
          <w:spacing w:val="12"/>
          <w:w w:val="65"/>
          <w:sz w:val="28"/>
        </w:rPr>
        <w:t> </w:t>
      </w:r>
      <w:r>
        <w:rPr>
          <w:rFonts w:ascii="Microsoft Sans Serif"/>
          <w:w w:val="65"/>
          <w:sz w:val="28"/>
        </w:rPr>
        <w:t>Creative</w:t>
      </w:r>
      <w:r>
        <w:rPr>
          <w:rFonts w:ascii="Microsoft Sans Serif"/>
          <w:spacing w:val="9"/>
          <w:w w:val="65"/>
          <w:sz w:val="28"/>
        </w:rPr>
        <w:t> </w:t>
      </w:r>
      <w:r>
        <w:rPr>
          <w:rFonts w:ascii="Microsoft Sans Serif"/>
          <w:w w:val="65"/>
          <w:sz w:val="28"/>
        </w:rPr>
        <w:t>Writing,</w:t>
      </w:r>
      <w:r>
        <w:rPr>
          <w:rFonts w:ascii="Microsoft Sans Serif"/>
          <w:spacing w:val="9"/>
          <w:w w:val="65"/>
          <w:sz w:val="28"/>
        </w:rPr>
        <w:t> </w:t>
      </w:r>
      <w:r>
        <w:rPr>
          <w:rFonts w:ascii="Microsoft Sans Serif"/>
          <w:w w:val="65"/>
          <w:sz w:val="28"/>
        </w:rPr>
        <w:t>Academic</w:t>
      </w:r>
      <w:r>
        <w:rPr>
          <w:rFonts w:ascii="Microsoft Sans Serif"/>
          <w:spacing w:val="8"/>
          <w:w w:val="65"/>
          <w:sz w:val="28"/>
        </w:rPr>
        <w:t> </w:t>
      </w:r>
      <w:r>
        <w:rPr>
          <w:rFonts w:ascii="Microsoft Sans Serif"/>
          <w:w w:val="65"/>
          <w:sz w:val="28"/>
        </w:rPr>
        <w:t>Writing,</w:t>
      </w:r>
      <w:r>
        <w:rPr>
          <w:rFonts w:ascii="Microsoft Sans Serif"/>
          <w:w w:val="100"/>
          <w:sz w:val="28"/>
        </w:rPr>
        <w:t> </w:t>
      </w:r>
    </w:p>
    <w:p>
      <w:pPr>
        <w:pStyle w:val="Heading2"/>
        <w:spacing w:line="264" w:lineRule="auto" w:before="53"/>
        <w:ind w:left="3223" w:right="640"/>
      </w:pPr>
      <w:r>
        <w:rPr>
          <w:spacing w:val="-1"/>
          <w:w w:val="65"/>
        </w:rPr>
        <w:t>Business Letter Writing,</w:t>
      </w:r>
      <w:r>
        <w:rPr>
          <w:w w:val="65"/>
        </w:rPr>
        <w:t> </w:t>
      </w:r>
      <w:r>
        <w:rPr>
          <w:spacing w:val="-1"/>
          <w:w w:val="65"/>
        </w:rPr>
        <w:t>English Oral</w:t>
      </w:r>
      <w:r>
        <w:rPr>
          <w:w w:val="65"/>
        </w:rPr>
        <w:t> </w:t>
      </w:r>
      <w:r>
        <w:rPr>
          <w:spacing w:val="-1"/>
          <w:w w:val="65"/>
        </w:rPr>
        <w:t>Communication, </w:t>
      </w:r>
      <w:r>
        <w:rPr>
          <w:w w:val="65"/>
        </w:rPr>
        <w:t>English Speech,</w:t>
      </w:r>
      <w:r>
        <w:rPr>
          <w:spacing w:val="1"/>
          <w:w w:val="65"/>
        </w:rPr>
        <w:t> </w:t>
      </w:r>
      <w:r>
        <w:rPr>
          <w:w w:val="75"/>
        </w:rPr>
        <w:t>English</w:t>
      </w:r>
      <w:r>
        <w:rPr>
          <w:spacing w:val="1"/>
          <w:w w:val="75"/>
        </w:rPr>
        <w:t> </w:t>
      </w:r>
      <w:r>
        <w:rPr>
          <w:w w:val="75"/>
        </w:rPr>
        <w:t>for</w:t>
      </w:r>
      <w:r>
        <w:rPr>
          <w:spacing w:val="4"/>
          <w:w w:val="75"/>
        </w:rPr>
        <w:t> </w:t>
      </w:r>
      <w:r>
        <w:rPr>
          <w:w w:val="75"/>
        </w:rPr>
        <w:t>Reporting</w:t>
      </w:r>
      <w:r>
        <w:rPr>
          <w:w w:val="100"/>
        </w:rPr>
        <w:t> </w:t>
      </w:r>
    </w:p>
    <w:p>
      <w:pPr>
        <w:tabs>
          <w:tab w:pos="3220" w:val="left" w:leader="none"/>
        </w:tabs>
        <w:spacing w:line="242" w:lineRule="auto" w:before="0"/>
        <w:ind w:left="3221" w:right="700" w:hanging="2881"/>
        <w:jc w:val="left"/>
        <w:rPr>
          <w:rFonts w:ascii="Microsoft Sans Serif"/>
          <w:sz w:val="28"/>
        </w:rPr>
      </w:pPr>
      <w:r>
        <w:rPr>
          <w:rFonts w:ascii="Arial"/>
          <w:b/>
          <w:w w:val="60"/>
          <w:sz w:val="28"/>
        </w:rPr>
        <w:t>Academic</w:t>
      </w:r>
      <w:r>
        <w:rPr>
          <w:rFonts w:ascii="Arial"/>
          <w:b/>
          <w:spacing w:val="34"/>
          <w:w w:val="60"/>
          <w:sz w:val="28"/>
        </w:rPr>
        <w:t> </w:t>
      </w:r>
      <w:r>
        <w:rPr>
          <w:rFonts w:ascii="Arial"/>
          <w:b/>
          <w:w w:val="60"/>
          <w:sz w:val="28"/>
        </w:rPr>
        <w:t>Domain:</w:t>
        <w:tab/>
      </w:r>
      <w:r>
        <w:rPr>
          <w:rFonts w:ascii="Microsoft Sans Serif"/>
          <w:spacing w:val="-1"/>
          <w:w w:val="65"/>
          <w:sz w:val="28"/>
        </w:rPr>
        <w:t>Language Instruction,</w:t>
      </w:r>
      <w:r>
        <w:rPr>
          <w:rFonts w:ascii="Microsoft Sans Serif"/>
          <w:spacing w:val="2"/>
          <w:w w:val="65"/>
          <w:sz w:val="28"/>
        </w:rPr>
        <w:t> </w:t>
      </w:r>
      <w:r>
        <w:rPr>
          <w:rFonts w:ascii="Microsoft Sans Serif"/>
          <w:spacing w:val="-1"/>
          <w:w w:val="65"/>
          <w:sz w:val="28"/>
        </w:rPr>
        <w:t>Assessment, Cross-Cultural</w:t>
      </w:r>
      <w:r>
        <w:rPr>
          <w:rFonts w:ascii="Microsoft Sans Serif"/>
          <w:spacing w:val="1"/>
          <w:w w:val="65"/>
          <w:sz w:val="28"/>
        </w:rPr>
        <w:t> </w:t>
      </w:r>
      <w:r>
        <w:rPr>
          <w:rFonts w:ascii="Microsoft Sans Serif"/>
          <w:spacing w:val="-1"/>
          <w:w w:val="65"/>
          <w:sz w:val="28"/>
        </w:rPr>
        <w:t>Studies,</w:t>
      </w:r>
      <w:r>
        <w:rPr>
          <w:rFonts w:ascii="Microsoft Sans Serif"/>
          <w:spacing w:val="1"/>
          <w:w w:val="65"/>
          <w:sz w:val="28"/>
        </w:rPr>
        <w:t> </w:t>
      </w:r>
      <w:r>
        <w:rPr>
          <w:rFonts w:ascii="Microsoft Sans Serif"/>
          <w:w w:val="65"/>
          <w:sz w:val="28"/>
        </w:rPr>
        <w:t>Communication</w:t>
      </w:r>
      <w:r>
        <w:rPr>
          <w:rFonts w:ascii="Microsoft Sans Serif"/>
          <w:spacing w:val="1"/>
          <w:w w:val="65"/>
          <w:sz w:val="28"/>
        </w:rPr>
        <w:t> </w:t>
      </w:r>
      <w:r>
        <w:rPr>
          <w:rFonts w:ascii="Microsoft Sans Serif"/>
          <w:spacing w:val="-1"/>
          <w:w w:val="65"/>
          <w:sz w:val="28"/>
        </w:rPr>
        <w:t>Media,</w:t>
      </w:r>
      <w:r>
        <w:rPr>
          <w:rFonts w:ascii="Microsoft Sans Serif"/>
          <w:spacing w:val="1"/>
          <w:w w:val="65"/>
          <w:sz w:val="28"/>
        </w:rPr>
        <w:t> </w:t>
      </w:r>
      <w:r>
        <w:rPr>
          <w:rFonts w:ascii="Microsoft Sans Serif"/>
          <w:spacing w:val="-1"/>
          <w:w w:val="65"/>
          <w:sz w:val="28"/>
        </w:rPr>
        <w:t>Educational</w:t>
      </w:r>
      <w:r>
        <w:rPr>
          <w:rFonts w:ascii="Microsoft Sans Serif"/>
          <w:spacing w:val="1"/>
          <w:w w:val="65"/>
          <w:sz w:val="28"/>
        </w:rPr>
        <w:t> </w:t>
      </w:r>
      <w:r>
        <w:rPr>
          <w:rFonts w:ascii="Microsoft Sans Serif"/>
          <w:spacing w:val="-1"/>
          <w:w w:val="65"/>
          <w:sz w:val="28"/>
        </w:rPr>
        <w:t>Psychology</w:t>
      </w:r>
      <w:r>
        <w:rPr>
          <w:rFonts w:ascii="Microsoft Sans Serif"/>
          <w:w w:val="65"/>
          <w:sz w:val="28"/>
        </w:rPr>
        <w:t> </w:t>
      </w:r>
      <w:r>
        <w:rPr>
          <w:rFonts w:ascii="Microsoft Sans Serif"/>
          <w:spacing w:val="-1"/>
          <w:w w:val="65"/>
          <w:sz w:val="28"/>
        </w:rPr>
        <w:t>Research</w:t>
      </w:r>
      <w:r>
        <w:rPr>
          <w:rFonts w:ascii="Microsoft Sans Serif"/>
          <w:w w:val="100"/>
          <w:sz w:val="28"/>
        </w:rPr>
        <w:t> </w:t>
      </w:r>
    </w:p>
    <w:p>
      <w:pPr>
        <w:tabs>
          <w:tab w:pos="2880" w:val="left" w:leader="none"/>
        </w:tabs>
        <w:spacing w:before="35"/>
        <w:ind w:left="0" w:right="2491" w:firstLine="0"/>
        <w:jc w:val="right"/>
        <w:rPr>
          <w:rFonts w:ascii="Microsoft Sans Serif"/>
          <w:sz w:val="28"/>
        </w:rPr>
      </w:pPr>
      <w:r>
        <w:rPr>
          <w:rFonts w:ascii="Arial"/>
          <w:b/>
          <w:w w:val="60"/>
          <w:sz w:val="28"/>
        </w:rPr>
        <w:t>General</w:t>
      </w:r>
      <w:r>
        <w:rPr>
          <w:rFonts w:ascii="Arial"/>
          <w:b/>
          <w:spacing w:val="32"/>
          <w:w w:val="60"/>
          <w:sz w:val="28"/>
        </w:rPr>
        <w:t> </w:t>
      </w:r>
      <w:r>
        <w:rPr>
          <w:rFonts w:ascii="Arial"/>
          <w:b/>
          <w:w w:val="60"/>
          <w:sz w:val="28"/>
        </w:rPr>
        <w:t>Education:</w:t>
        <w:tab/>
      </w:r>
      <w:r>
        <w:rPr>
          <w:rFonts w:ascii="Microsoft Sans Serif"/>
          <w:spacing w:val="-1"/>
          <w:w w:val="65"/>
          <w:sz w:val="28"/>
        </w:rPr>
        <w:t>Critical</w:t>
      </w:r>
      <w:r>
        <w:rPr>
          <w:rFonts w:ascii="Microsoft Sans Serif"/>
          <w:spacing w:val="9"/>
          <w:w w:val="65"/>
          <w:sz w:val="28"/>
        </w:rPr>
        <w:t> </w:t>
      </w:r>
      <w:r>
        <w:rPr>
          <w:rFonts w:ascii="Microsoft Sans Serif"/>
          <w:spacing w:val="-1"/>
          <w:w w:val="65"/>
          <w:sz w:val="28"/>
        </w:rPr>
        <w:t>and</w:t>
      </w:r>
      <w:r>
        <w:rPr>
          <w:rFonts w:ascii="Microsoft Sans Serif"/>
          <w:spacing w:val="11"/>
          <w:w w:val="65"/>
          <w:sz w:val="28"/>
        </w:rPr>
        <w:t> </w:t>
      </w:r>
      <w:r>
        <w:rPr>
          <w:rFonts w:ascii="Microsoft Sans Serif"/>
          <w:spacing w:val="-1"/>
          <w:w w:val="65"/>
          <w:sz w:val="28"/>
        </w:rPr>
        <w:t>Innovative</w:t>
      </w:r>
      <w:r>
        <w:rPr>
          <w:rFonts w:ascii="Microsoft Sans Serif"/>
          <w:spacing w:val="9"/>
          <w:w w:val="65"/>
          <w:sz w:val="28"/>
        </w:rPr>
        <w:t> </w:t>
      </w:r>
      <w:r>
        <w:rPr>
          <w:rFonts w:ascii="Microsoft Sans Serif"/>
          <w:w w:val="65"/>
          <w:sz w:val="28"/>
        </w:rPr>
        <w:t>Mindset,</w:t>
      </w:r>
      <w:r>
        <w:rPr>
          <w:rFonts w:ascii="Microsoft Sans Serif"/>
          <w:spacing w:val="9"/>
          <w:w w:val="65"/>
          <w:sz w:val="28"/>
        </w:rPr>
        <w:t> </w:t>
      </w:r>
      <w:r>
        <w:rPr>
          <w:rFonts w:ascii="Microsoft Sans Serif"/>
          <w:w w:val="65"/>
          <w:sz w:val="28"/>
        </w:rPr>
        <w:t>Positive</w:t>
      </w:r>
      <w:r>
        <w:rPr>
          <w:rFonts w:ascii="Microsoft Sans Serif"/>
          <w:spacing w:val="9"/>
          <w:w w:val="65"/>
          <w:sz w:val="28"/>
        </w:rPr>
        <w:t> </w:t>
      </w:r>
      <w:r>
        <w:rPr>
          <w:rFonts w:ascii="Microsoft Sans Serif"/>
          <w:w w:val="65"/>
          <w:sz w:val="28"/>
        </w:rPr>
        <w:t>Psychology,</w:t>
      </w:r>
      <w:r>
        <w:rPr>
          <w:rFonts w:ascii="Microsoft Sans Serif"/>
          <w:w w:val="100"/>
          <w:sz w:val="28"/>
        </w:rPr>
        <w:t> </w:t>
      </w:r>
    </w:p>
    <w:p>
      <w:pPr>
        <w:pStyle w:val="Heading2"/>
        <w:spacing w:before="47"/>
        <w:ind w:left="0" w:right="2465"/>
        <w:jc w:val="right"/>
      </w:pPr>
      <w:r>
        <w:rPr>
          <w:spacing w:val="-1"/>
          <w:w w:val="65"/>
        </w:rPr>
        <w:t>Health</w:t>
      </w:r>
      <w:r>
        <w:rPr>
          <w:spacing w:val="10"/>
          <w:w w:val="65"/>
        </w:rPr>
        <w:t> </w:t>
      </w:r>
      <w:r>
        <w:rPr>
          <w:spacing w:val="-1"/>
          <w:w w:val="65"/>
        </w:rPr>
        <w:t>and</w:t>
      </w:r>
      <w:r>
        <w:rPr>
          <w:spacing w:val="16"/>
          <w:w w:val="65"/>
        </w:rPr>
        <w:t> </w:t>
      </w:r>
      <w:r>
        <w:rPr>
          <w:spacing w:val="-1"/>
          <w:w w:val="65"/>
        </w:rPr>
        <w:t>Happiness, Research</w:t>
      </w:r>
      <w:r>
        <w:rPr>
          <w:w w:val="65"/>
        </w:rPr>
        <w:t> </w:t>
      </w:r>
      <w:r>
        <w:rPr>
          <w:spacing w:val="-1"/>
          <w:w w:val="65"/>
        </w:rPr>
        <w:t>in</w:t>
      </w:r>
      <w:r>
        <w:rPr>
          <w:spacing w:val="1"/>
          <w:w w:val="65"/>
        </w:rPr>
        <w:t> </w:t>
      </w:r>
      <w:r>
        <w:rPr>
          <w:spacing w:val="-1"/>
          <w:w w:val="65"/>
        </w:rPr>
        <w:t>Higher </w:t>
      </w:r>
      <w:r>
        <w:rPr>
          <w:w w:val="65"/>
        </w:rPr>
        <w:t>Education</w:t>
      </w:r>
      <w:r>
        <w:rPr>
          <w:w w:val="100"/>
        </w:rPr>
        <w:t> </w:t>
      </w:r>
    </w:p>
    <w:p>
      <w:pPr>
        <w:tabs>
          <w:tab w:pos="3220" w:val="left" w:leader="none"/>
        </w:tabs>
        <w:spacing w:before="27"/>
        <w:ind w:left="340" w:right="0" w:firstLine="0"/>
        <w:jc w:val="left"/>
        <w:rPr>
          <w:rFonts w:ascii="Microsoft Sans Serif"/>
          <w:sz w:val="28"/>
        </w:rPr>
      </w:pPr>
      <w:r>
        <w:rPr>
          <w:rFonts w:ascii="Arial"/>
          <w:b/>
          <w:w w:val="60"/>
          <w:sz w:val="28"/>
        </w:rPr>
        <w:t>Business</w:t>
      </w:r>
      <w:r>
        <w:rPr>
          <w:rFonts w:ascii="Arial"/>
          <w:b/>
          <w:spacing w:val="32"/>
          <w:w w:val="60"/>
          <w:sz w:val="28"/>
        </w:rPr>
        <w:t> </w:t>
      </w:r>
      <w:r>
        <w:rPr>
          <w:rFonts w:ascii="Arial"/>
          <w:b/>
          <w:w w:val="60"/>
          <w:sz w:val="28"/>
        </w:rPr>
        <w:t>Domain:</w:t>
        <w:tab/>
      </w:r>
      <w:r>
        <w:rPr>
          <w:rFonts w:ascii="Microsoft Sans Serif"/>
          <w:spacing w:val="-1"/>
          <w:w w:val="65"/>
          <w:sz w:val="28"/>
        </w:rPr>
        <w:t>Entrepreneurial</w:t>
      </w:r>
      <w:r>
        <w:rPr>
          <w:rFonts w:ascii="Microsoft Sans Serif"/>
          <w:spacing w:val="11"/>
          <w:w w:val="65"/>
          <w:sz w:val="28"/>
        </w:rPr>
        <w:t> </w:t>
      </w:r>
      <w:r>
        <w:rPr>
          <w:rFonts w:ascii="Microsoft Sans Serif"/>
          <w:w w:val="65"/>
          <w:sz w:val="28"/>
        </w:rPr>
        <w:t>Management</w:t>
      </w:r>
      <w:r>
        <w:rPr>
          <w:rFonts w:ascii="Microsoft Sans Serif"/>
          <w:w w:val="100"/>
          <w:sz w:val="28"/>
        </w:rPr>
        <w:t> </w:t>
      </w:r>
    </w:p>
    <w:p>
      <w:pPr>
        <w:pStyle w:val="BodyText"/>
        <w:spacing w:before="11"/>
        <w:rPr>
          <w:rFonts w:ascii="Microsoft Sans Serif"/>
          <w:sz w:val="34"/>
        </w:rPr>
      </w:pPr>
    </w:p>
    <w:p>
      <w:pPr>
        <w:pStyle w:val="Heading1"/>
        <w:tabs>
          <w:tab w:pos="9644" w:val="left" w:leader="none"/>
        </w:tabs>
        <w:spacing w:line="271" w:lineRule="auto" w:after="14"/>
        <w:ind w:left="340" w:right="444" w:hanging="29"/>
      </w:pPr>
      <w:r>
        <w:rPr>
          <w:spacing w:val="-24"/>
          <w:w w:val="64"/>
          <w:shd w:fill="D0CECE" w:color="auto" w:val="clear"/>
        </w:rPr>
        <w:t> </w:t>
      </w:r>
      <w:r>
        <w:rPr>
          <w:w w:val="60"/>
          <w:shd w:fill="D0CECE" w:color="auto" w:val="clear"/>
        </w:rPr>
        <w:t>TEACHING</w:t>
      </w:r>
      <w:r>
        <w:rPr>
          <w:spacing w:val="42"/>
          <w:w w:val="60"/>
          <w:shd w:fill="D0CECE" w:color="auto" w:val="clear"/>
        </w:rPr>
        <w:t> </w:t>
      </w:r>
      <w:r>
        <w:rPr>
          <w:w w:val="60"/>
          <w:shd w:fill="D0CECE" w:color="auto" w:val="clear"/>
        </w:rPr>
        <w:t>EXPERIENCE</w:t>
      </w:r>
      <w:r>
        <w:rPr>
          <w:spacing w:val="42"/>
          <w:w w:val="60"/>
          <w:shd w:fill="D0CECE" w:color="auto" w:val="clear"/>
        </w:rPr>
        <w:t> </w:t>
      </w:r>
      <w:r>
        <w:rPr>
          <w:w w:val="60"/>
          <w:shd w:fill="D0CECE" w:color="auto" w:val="clear"/>
        </w:rPr>
        <w:t>(selected</w:t>
      </w:r>
      <w:r>
        <w:rPr>
          <w:spacing w:val="42"/>
          <w:w w:val="60"/>
          <w:shd w:fill="D0CECE" w:color="auto" w:val="clear"/>
        </w:rPr>
        <w:t> </w:t>
      </w:r>
      <w:r>
        <w:rPr>
          <w:w w:val="60"/>
          <w:shd w:fill="D0CECE" w:color="auto" w:val="clear"/>
        </w:rPr>
        <w:t>list)</w:t>
      </w:r>
      <w:r>
        <w:rPr>
          <w:shd w:fill="D0CECE" w:color="auto" w:val="clear"/>
        </w:rPr>
        <w:tab/>
      </w:r>
      <w:r>
        <w:rPr/>
        <w:t> </w:t>
      </w:r>
      <w:r>
        <w:rPr>
          <w:w w:val="75"/>
        </w:rPr>
        <w:t>Full-time</w:t>
      </w:r>
      <w:r>
        <w:rPr>
          <w:spacing w:val="-11"/>
          <w:w w:val="75"/>
        </w:rPr>
        <w:t> </w:t>
      </w:r>
      <w:r>
        <w:rPr>
          <w:w w:val="75"/>
        </w:rPr>
        <w:t>Lecturer</w:t>
      </w: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5938"/>
      </w:tblGrid>
      <w:tr>
        <w:trPr>
          <w:trHeight w:val="3181" w:hRule="atLeast"/>
        </w:trPr>
        <w:tc>
          <w:tcPr>
            <w:tcW w:w="1717" w:type="dxa"/>
          </w:tcPr>
          <w:p>
            <w:pPr>
              <w:pStyle w:val="TableParagraph"/>
              <w:spacing w:line="314" w:lineRule="exact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2017</w:t>
            </w:r>
            <w:r>
              <w:rPr>
                <w:rFonts w:ascii="Arial"/>
                <w:b/>
                <w:spacing w:val="29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-</w:t>
            </w:r>
            <w:r>
              <w:rPr>
                <w:rFonts w:asci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Present</w:t>
            </w: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2015</w:t>
            </w:r>
            <w:r>
              <w:rPr>
                <w:rFonts w:asci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-</w:t>
            </w:r>
            <w:r>
              <w:rPr>
                <w:rFonts w:ascii="Arial"/>
                <w:b/>
                <w:spacing w:val="20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2016</w:t>
            </w:r>
          </w:p>
        </w:tc>
        <w:tc>
          <w:tcPr>
            <w:tcW w:w="5938" w:type="dxa"/>
          </w:tcPr>
          <w:p>
            <w:pPr>
              <w:pStyle w:val="TableParagraph"/>
              <w:tabs>
                <w:tab w:pos="3327" w:val="left" w:leader="none"/>
              </w:tabs>
              <w:spacing w:line="271" w:lineRule="auto"/>
              <w:ind w:left="281" w:right="994"/>
              <w:rPr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Dhurakij</w:t>
            </w:r>
            <w:r>
              <w:rPr>
                <w:rFonts w:ascii="Arial"/>
                <w:b/>
                <w:spacing w:val="35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Pundit</w:t>
            </w:r>
            <w:r>
              <w:rPr>
                <w:rFonts w:ascii="Arial"/>
                <w:b/>
                <w:spacing w:val="3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  <w:tab/>
              <w:t>Bangkok,</w:t>
            </w:r>
            <w:r>
              <w:rPr>
                <w:rFonts w:ascii="Arial"/>
                <w:b/>
                <w:spacing w:val="1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Thailand</w:t>
            </w:r>
            <w:r>
              <w:rPr>
                <w:rFonts w:ascii="Arial"/>
                <w:b/>
                <w:spacing w:val="-44"/>
                <w:w w:val="60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General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Education,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China-ASEAN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International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College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5"/>
                <w:sz w:val="28"/>
              </w:rPr>
              <w:t>Full-time</w:t>
            </w:r>
            <w:r>
              <w:rPr>
                <w:spacing w:val="1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Lecturer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  <w:tab w:pos="764" w:val="left" w:leader="none"/>
              </w:tabs>
              <w:spacing w:line="317" w:lineRule="exact" w:before="0" w:after="0"/>
              <w:ind w:left="763" w:right="0" w:hanging="483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USE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/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USE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II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  <w:tab w:pos="764" w:val="left" w:leader="none"/>
              </w:tabs>
              <w:spacing w:line="240" w:lineRule="auto" w:before="34" w:after="0"/>
              <w:ind w:left="763" w:right="0" w:hanging="483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Basic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Reading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Strategies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  <w:tab w:pos="764" w:val="left" w:leader="none"/>
              </w:tabs>
              <w:spacing w:line="240" w:lineRule="auto" w:before="40" w:after="0"/>
              <w:ind w:left="763" w:right="0" w:hanging="483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Oral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Presentation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  <w:tab w:pos="764" w:val="left" w:leader="none"/>
              </w:tabs>
              <w:spacing w:line="240" w:lineRule="auto" w:before="43" w:after="0"/>
              <w:ind w:left="763" w:right="0" w:hanging="483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Critical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and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Innovative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Mindset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tabs>
                <w:tab w:pos="3355" w:val="left" w:leader="none"/>
              </w:tabs>
              <w:spacing w:before="24"/>
              <w:ind w:left="28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Tokyo</w:t>
            </w:r>
            <w:r>
              <w:rPr>
                <w:rFonts w:ascii="Arial"/>
                <w:b/>
                <w:spacing w:val="3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International</w:t>
            </w:r>
            <w:r>
              <w:rPr>
                <w:rFonts w:ascii="Arial"/>
                <w:b/>
                <w:spacing w:val="41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  <w:tab/>
              <w:t>Tokyo,</w:t>
            </w:r>
            <w:r>
              <w:rPr>
                <w:rFonts w:ascii="Arial"/>
                <w:b/>
                <w:spacing w:val="3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Japan</w:t>
            </w:r>
          </w:p>
          <w:p>
            <w:pPr>
              <w:pStyle w:val="TableParagraph"/>
              <w:spacing w:line="297" w:lineRule="exact" w:before="52"/>
              <w:ind w:left="281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English-Track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Program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,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School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of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Language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w w:val="100"/>
                <w:sz w:val="28"/>
              </w:rPr>
              <w:t> </w:t>
            </w:r>
          </w:p>
        </w:tc>
      </w:tr>
    </w:tbl>
    <w:p>
      <w:pPr>
        <w:spacing w:after="0" w:line="297" w:lineRule="exact"/>
        <w:rPr>
          <w:sz w:val="28"/>
        </w:rPr>
        <w:sectPr>
          <w:footerReference w:type="default" r:id="rId5"/>
          <w:type w:val="continuous"/>
          <w:pgSz w:w="11920" w:h="16850"/>
          <w:pgMar w:footer="829" w:top="480" w:bottom="1020" w:left="1100" w:right="720"/>
          <w:pgNumType w:start="1"/>
        </w:sect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3571"/>
        <w:gridCol w:w="2692"/>
      </w:tblGrid>
      <w:tr>
        <w:trPr>
          <w:trHeight w:val="5869" w:hRule="atLeast"/>
        </w:trPr>
        <w:tc>
          <w:tcPr>
            <w:tcW w:w="1608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60"/>
                <w:sz w:val="28"/>
              </w:rPr>
              <w:t>2014</w:t>
            </w:r>
            <w:r>
              <w:rPr>
                <w:rFonts w:ascii="Arial" w:hAns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–</w:t>
            </w:r>
            <w:r>
              <w:rPr>
                <w:rFonts w:ascii="Arial" w:hAns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2015</w:t>
            </w:r>
          </w:p>
        </w:tc>
        <w:tc>
          <w:tcPr>
            <w:tcW w:w="6263" w:type="dxa"/>
            <w:gridSpan w:val="2"/>
          </w:tcPr>
          <w:p>
            <w:pPr>
              <w:pStyle w:val="TableParagraph"/>
              <w:spacing w:line="315" w:lineRule="exact"/>
              <w:ind w:left="392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Full-time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Assistant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Professor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2" w:val="left" w:leader="none"/>
                <w:tab w:pos="873" w:val="left" w:leader="none"/>
              </w:tabs>
              <w:spacing w:line="240" w:lineRule="auto" w:before="40" w:after="0"/>
              <w:ind w:left="872" w:right="0" w:hanging="48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Business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2" w:val="left" w:leader="none"/>
                <w:tab w:pos="873" w:val="left" w:leader="none"/>
              </w:tabs>
              <w:spacing w:line="240" w:lineRule="auto" w:before="43" w:after="0"/>
              <w:ind w:left="872" w:right="0" w:hanging="48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Academic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Research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72" w:val="left" w:leader="none"/>
                <w:tab w:pos="873" w:val="left" w:leader="none"/>
              </w:tabs>
              <w:spacing w:line="240" w:lineRule="auto" w:before="43" w:after="0"/>
              <w:ind w:left="872" w:right="0" w:hanging="48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for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Professional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Oral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Presentation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tabs>
                <w:tab w:pos="3467" w:val="left" w:leader="none"/>
              </w:tabs>
              <w:ind w:left="39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Rangsit</w:t>
            </w:r>
            <w:r>
              <w:rPr>
                <w:rFonts w:ascii="Arial"/>
                <w:b/>
                <w:spacing w:val="2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</w:r>
            <w:r>
              <w:rPr>
                <w:rFonts w:ascii="Arial"/>
                <w:b/>
                <w:spacing w:val="3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(RSU)</w:t>
              <w:tab/>
              <w:t>Bangkok,</w:t>
            </w:r>
            <w:r>
              <w:rPr>
                <w:rFonts w:ascii="Arial"/>
                <w:b/>
                <w:spacing w:val="4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Thailand</w:t>
            </w:r>
          </w:p>
          <w:p>
            <w:pPr>
              <w:pStyle w:val="TableParagraph"/>
              <w:spacing w:line="264" w:lineRule="auto" w:before="49"/>
              <w:ind w:left="392" w:right="2548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Dept.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of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,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Faculty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of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Liberal</w:t>
            </w:r>
            <w:r>
              <w:rPr>
                <w:spacing w:val="16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Arts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0"/>
                <w:sz w:val="28"/>
              </w:rPr>
              <w:t>Full-time</w:t>
            </w:r>
            <w:r>
              <w:rPr>
                <w:spacing w:val="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Lecturer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316" w:lineRule="exact"/>
              <w:ind w:left="392"/>
              <w:rPr>
                <w:sz w:val="28"/>
              </w:rPr>
            </w:pPr>
            <w:r>
              <w:rPr>
                <w:w w:val="65"/>
                <w:sz w:val="28"/>
              </w:rPr>
              <w:t>Courses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taught: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3" w:val="left" w:leader="none"/>
              </w:tabs>
              <w:spacing w:line="240" w:lineRule="auto" w:before="46" w:after="0"/>
              <w:ind w:left="752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ENG342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Listening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Speaking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2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(English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majors)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3" w:val="left" w:leader="none"/>
              </w:tabs>
              <w:spacing w:line="240" w:lineRule="auto" w:before="43" w:after="0"/>
              <w:ind w:left="752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ENG346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Listening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Speaking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2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(Tourism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majors)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3" w:val="left" w:leader="none"/>
                <w:tab w:pos="3779" w:val="left" w:leader="none"/>
              </w:tabs>
              <w:spacing w:line="240" w:lineRule="auto" w:before="43" w:after="0"/>
              <w:ind w:left="752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ENG231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Basic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  <w:tab/>
              <w:t>(Writing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1)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3" w:val="left" w:leader="none"/>
                <w:tab w:pos="3661" w:val="left" w:leader="none"/>
              </w:tabs>
              <w:spacing w:line="240" w:lineRule="auto" w:before="41" w:after="0"/>
              <w:ind w:left="752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ENG332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Intermediate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  <w:tab/>
              <w:t>(Writing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2)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3" w:val="left" w:leader="none"/>
                <w:tab w:pos="3697" w:val="left" w:leader="none"/>
              </w:tabs>
              <w:spacing w:line="240" w:lineRule="auto" w:before="42" w:after="0"/>
              <w:ind w:left="752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ENG333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Academic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  <w:tab/>
              <w:t>(Writing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3)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3" w:val="left" w:leader="none"/>
              </w:tabs>
              <w:spacing w:line="240" w:lineRule="auto" w:before="43" w:after="0"/>
              <w:ind w:left="75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ENG334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Creative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3" w:val="left" w:leader="none"/>
              </w:tabs>
              <w:spacing w:line="240" w:lineRule="auto" w:before="41" w:after="0"/>
              <w:ind w:left="75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ENG372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Business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531" w:hRule="atLeast"/>
        </w:trPr>
        <w:tc>
          <w:tcPr>
            <w:tcW w:w="1608" w:type="dxa"/>
          </w:tcPr>
          <w:p>
            <w:pPr>
              <w:pStyle w:val="TableParagraph"/>
              <w:spacing w:before="182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2014</w:t>
            </w:r>
            <w:r>
              <w:rPr>
                <w:rFonts w:ascii="Arial"/>
                <w:b/>
                <w:spacing w:val="2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-</w:t>
            </w:r>
            <w:r>
              <w:rPr>
                <w:rFonts w:ascii="Arial"/>
                <w:b/>
                <w:spacing w:val="2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2015</w:t>
            </w:r>
          </w:p>
        </w:tc>
        <w:tc>
          <w:tcPr>
            <w:tcW w:w="6263" w:type="dxa"/>
            <w:gridSpan w:val="2"/>
          </w:tcPr>
          <w:p>
            <w:pPr>
              <w:pStyle w:val="TableParagraph"/>
              <w:tabs>
                <w:tab w:pos="3467" w:val="left" w:leader="none"/>
              </w:tabs>
              <w:spacing w:before="182"/>
              <w:ind w:left="39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Rangsit</w:t>
            </w:r>
            <w:r>
              <w:rPr>
                <w:rFonts w:ascii="Arial"/>
                <w:b/>
                <w:spacing w:val="2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</w:r>
            <w:r>
              <w:rPr>
                <w:rFonts w:ascii="Arial"/>
                <w:b/>
                <w:spacing w:val="3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(RSU)</w:t>
              <w:tab/>
              <w:t>Bangkok,</w:t>
            </w:r>
            <w:r>
              <w:rPr>
                <w:rFonts w:ascii="Arial"/>
                <w:b/>
                <w:spacing w:val="4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Thailand</w:t>
            </w:r>
          </w:p>
        </w:tc>
      </w:tr>
      <w:tr>
        <w:trPr>
          <w:trHeight w:val="1062" w:hRule="atLeast"/>
        </w:trPr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  <w:gridSpan w:val="2"/>
          </w:tcPr>
          <w:p>
            <w:pPr>
              <w:pStyle w:val="TableParagraph"/>
              <w:spacing w:line="264" w:lineRule="auto" w:before="22"/>
              <w:ind w:left="392" w:right="2392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Rangsit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Language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Institute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(RELI)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0"/>
                <w:sz w:val="28"/>
              </w:rPr>
              <w:t>Full-time</w:t>
            </w:r>
            <w:r>
              <w:rPr>
                <w:spacing w:val="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Lecturer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before="2"/>
              <w:ind w:left="392"/>
              <w:rPr>
                <w:sz w:val="28"/>
              </w:rPr>
            </w:pPr>
            <w:r>
              <w:rPr>
                <w:w w:val="65"/>
                <w:sz w:val="28"/>
              </w:rPr>
              <w:t>Courses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taught: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360" w:hRule="atLeast"/>
        </w:trPr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53" w:val="left" w:leader="none"/>
              </w:tabs>
              <w:spacing w:line="240" w:lineRule="auto" w:before="19" w:after="0"/>
              <w:ind w:left="75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ENL123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Intermediate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Reading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360" w:hRule="atLeast"/>
        </w:trPr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  <w:gridSpan w:val="2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53" w:val="left" w:leader="none"/>
              </w:tabs>
              <w:spacing w:line="240" w:lineRule="auto" w:before="19" w:after="0"/>
              <w:ind w:left="75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ENL113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Fundamental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Reading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717" w:hRule="atLeast"/>
        </w:trPr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53" w:val="left" w:leader="none"/>
              </w:tabs>
              <w:spacing w:line="240" w:lineRule="auto" w:before="19" w:after="0"/>
              <w:ind w:left="752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ENL114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Study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Skills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53" w:val="left" w:leader="none"/>
              </w:tabs>
              <w:spacing w:line="240" w:lineRule="auto" w:before="40" w:after="0"/>
              <w:ind w:left="752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ENG102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Foundation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2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538" w:hRule="atLeast"/>
        </w:trPr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3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53" w:val="left" w:leader="none"/>
              </w:tabs>
              <w:spacing w:line="240" w:lineRule="auto" w:before="19" w:after="0"/>
              <w:ind w:left="75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ENG106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Listening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Speaking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1960" w:hRule="atLeast"/>
        </w:trPr>
        <w:tc>
          <w:tcPr>
            <w:tcW w:w="1608" w:type="dxa"/>
          </w:tcPr>
          <w:p>
            <w:pPr>
              <w:pStyle w:val="TableParagraph"/>
              <w:spacing w:before="265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2013</w:t>
            </w:r>
            <w:r>
              <w:rPr>
                <w:rFonts w:ascii="Arial"/>
                <w:b/>
                <w:spacing w:val="2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-</w:t>
            </w:r>
            <w:r>
              <w:rPr>
                <w:rFonts w:ascii="Arial"/>
                <w:b/>
                <w:spacing w:val="2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2014</w:t>
            </w:r>
          </w:p>
        </w:tc>
        <w:tc>
          <w:tcPr>
            <w:tcW w:w="3571" w:type="dxa"/>
          </w:tcPr>
          <w:p>
            <w:pPr>
              <w:pStyle w:val="TableParagraph"/>
              <w:spacing w:before="188"/>
              <w:ind w:left="39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Kasem</w:t>
            </w:r>
            <w:r>
              <w:rPr>
                <w:rFonts w:ascii="Arial"/>
                <w:b/>
                <w:spacing w:val="40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Bundit</w:t>
            </w:r>
            <w:r>
              <w:rPr>
                <w:rFonts w:ascii="Arial"/>
                <w:b/>
                <w:spacing w:val="38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</w:r>
            <w:r>
              <w:rPr>
                <w:rFonts w:ascii="Arial"/>
                <w:b/>
                <w:spacing w:val="46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(KBU)</w:t>
            </w:r>
          </w:p>
          <w:p>
            <w:pPr>
              <w:pStyle w:val="TableParagraph"/>
              <w:spacing w:line="266" w:lineRule="auto" w:before="50"/>
              <w:ind w:left="392" w:right="1371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International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Program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Full-time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Lecturer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Courses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taught: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53" w:val="left" w:leader="none"/>
              </w:tabs>
              <w:spacing w:line="240" w:lineRule="auto" w:before="4" w:after="0"/>
              <w:ind w:left="752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Communication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2</w:t>
            </w:r>
            <w:r>
              <w:rPr>
                <w:w w:val="100"/>
                <w:sz w:val="28"/>
              </w:rPr>
              <w:t> </w:t>
            </w:r>
          </w:p>
        </w:tc>
        <w:tc>
          <w:tcPr>
            <w:tcW w:w="2692" w:type="dxa"/>
          </w:tcPr>
          <w:p>
            <w:pPr>
              <w:pStyle w:val="TableParagraph"/>
              <w:spacing w:before="188"/>
              <w:ind w:left="46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Bangkok,</w:t>
            </w:r>
            <w:r>
              <w:rPr>
                <w:rFonts w:ascii="Arial"/>
                <w:b/>
                <w:spacing w:val="4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Thailand</w:t>
            </w:r>
          </w:p>
        </w:tc>
      </w:tr>
      <w:tr>
        <w:trPr>
          <w:trHeight w:val="339" w:hRule="atLeast"/>
        </w:trPr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53" w:val="left" w:leader="none"/>
              </w:tabs>
              <w:spacing w:line="300" w:lineRule="exact" w:before="19" w:after="0"/>
              <w:ind w:left="75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Short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Readings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Novels</w:t>
            </w:r>
            <w:r>
              <w:rPr>
                <w:w w:val="100"/>
                <w:sz w:val="28"/>
              </w:rPr>
              <w:t> </w:t>
            </w:r>
          </w:p>
        </w:tc>
        <w:tc>
          <w:tcPr>
            <w:tcW w:w="2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24"/>
        </w:rPr>
      </w:pPr>
    </w:p>
    <w:p>
      <w:pPr>
        <w:tabs>
          <w:tab w:pos="9644" w:val="left" w:leader="none"/>
        </w:tabs>
        <w:spacing w:before="92" w:after="54"/>
        <w:ind w:left="311" w:right="0" w:firstLine="0"/>
        <w:jc w:val="left"/>
        <w:rPr>
          <w:rFonts w:ascii="Arial"/>
          <w:b/>
          <w:sz w:val="28"/>
        </w:rPr>
      </w:pPr>
      <w:r>
        <w:rPr/>
        <w:pict>
          <v:shape style="position:absolute;margin-left:86.75pt;margin-top:-465.20816pt;width:423.65pt;height:423pt;mso-position-horizontal-relative:page;mso-position-vertical-relative:paragraph;z-index:-15961088" coordorigin="1735,-9304" coordsize="8473,8460" path="m2344,-2264l1963,-2264,1996,-2244,2038,-2224,2088,-2184,2147,-2124,3026,-1244,3077,-1184,3116,-1144,3155,-1084,3161,-1044,3153,-1004,3134,-964,3102,-924,3057,-864,3094,-844,3548,-1284,3338,-1284,2344,-2264xm3735,-2584l3735,-1864,3729,-1784,3713,-1704,3688,-1624,3653,-1564,3608,-1504,3554,-1444,3512,-1404,3462,-1364,3404,-1324,3338,-1284,3548,-1284,3630,-1364,3690,-1424,3744,-1504,3791,-1564,3832,-1624,3866,-1704,3895,-1764,3916,-1824,3931,-1904,3939,-1964,3941,-2024,3936,-2104,3924,-2184,3906,-2244,3883,-2324,3853,-2404,3817,-2464,3735,-2584xm3501,-2824l2909,-2824,3040,-2784,3105,-2744,3169,-2724,3233,-2684,3297,-2624,3360,-2584,3423,-2524,3482,-2464,3534,-2384,3581,-2324,3621,-2264,3655,-2204,3683,-2144,3705,-2064,3721,-2004,3731,-1944,3735,-1864,3735,-2584,3728,-2604,3674,-2664,3614,-2724,3553,-2784,3501,-2824xm3664,-3564l3301,-3564,3343,-3524,3393,-3484,3452,-3424,4331,-2544,4382,-2504,4421,-2444,4447,-2424,4460,-2384,4466,-2344,4459,-2304,4440,-2264,4408,-2224,4363,-2184,4400,-2144,4847,-2584,4685,-2584,4652,-2604,4610,-2624,4560,-2664,4500,-2724,4104,-3124,4139,-3144,4172,-3164,4192,-3184,4047,-3184,3664,-3564xm3075,-3044l2771,-3044,2700,-3024,2639,-3004,2576,-2964,2510,-2924,2442,-2884,2371,-2824,2298,-2764,2222,-2684,1735,-2204,1772,-2164,1817,-2204,1851,-2224,1887,-2244,1925,-2264,2344,-2264,2182,-2424,2256,-2544,2294,-2604,2334,-2644,2396,-2704,2462,-2744,2531,-2784,2604,-2804,2680,-2824,3501,-2824,3490,-2844,3361,-2924,3294,-2964,3226,-2984,3156,-3024,3075,-3044xm4876,-2684l4830,-2644,4796,-2624,4760,-2604,4723,-2584,4847,-2584,4913,-2644,4876,-2684xm2919,-3064l2844,-3044,2996,-3044,2919,-3064xm4291,-4064l4291,-3464,4278,-3404,4251,-3344,4212,-3304,4198,-3284,4183,-3264,4165,-3264,4145,-3244,4124,-3224,4100,-3204,4075,-3184,4203,-3184,4233,-3204,4261,-3224,4287,-3244,4311,-3264,4334,-3284,4397,-3364,4446,-3444,4480,-3504,4499,-3584,4504,-3664,4494,-3744,4472,-3824,4437,-3904,4389,-3964,4382,-3984,4329,-4044,4291,-4064xm4054,-4184l3837,-4184,3770,-4164,3717,-4124,3661,-4104,3603,-4044,3542,-4004,3480,-3944,3040,-3504,3078,-3464,3123,-3504,3157,-3544,3193,-3564,3664,-3564,3482,-3744,3507,-3784,3531,-3824,3555,-3844,3578,-3884,3617,-3904,3658,-3944,3701,-3964,3748,-3964,3797,-3984,4291,-3984,4291,-4064,4266,-4084,4199,-4144,4128,-4164,4054,-4184xm4291,-3984l3847,-3984,4004,-3924,4054,-3884,4102,-3864,4148,-3824,4204,-3744,4247,-3684,4276,-3604,4290,-3544,4291,-3464,4291,-3984xm5687,-3524l5545,-3524,5616,-3504,5687,-3524xm4652,-4544l4285,-4544,4330,-4524,4382,-4484,5051,-3804,5122,-3744,5186,-3684,5243,-3644,5293,-3604,5336,-3584,5405,-3544,5475,-3524,5747,-3524,5808,-3544,5870,-3584,5933,-3624,5997,-3684,6019,-3704,5649,-3704,5603,-3724,5557,-3724,5507,-3764,5454,-3784,5398,-3824,5343,-3864,5292,-3924,5245,-3964,5203,-4004,4652,-4544xm5330,-5404l5142,-5404,5183,-5364,5233,-5324,5293,-5264,5843,-4724,5911,-4644,5970,-4584,6020,-4524,6061,-4464,6093,-4424,6117,-4384,6139,-4324,6150,-4244,6150,-4184,6139,-4104,6117,-4024,6084,-3964,6040,-3904,5987,-3844,5940,-3784,5893,-3764,5745,-3704,6019,-3704,6062,-3744,6128,-3804,6182,-3884,6223,-3964,6251,-4024,6266,-4104,6272,-4204,6265,-4284,6246,-4364,6213,-4444,6184,-4484,6148,-4544,6104,-4604,6054,-4664,5996,-4724,5932,-4784,5380,-5344,5330,-5404xm4544,-5004l4026,-4484,4064,-4444,4109,-4504,4177,-4544,4652,-4544,4611,-4584,4560,-4644,4522,-4684,4496,-4724,4482,-4764,4478,-4804,4485,-4844,4504,-4884,4535,-4924,4581,-4964,4544,-5004xm6422,-6324l6068,-6324,6110,-6304,6160,-6264,7098,-5324,7149,-5264,7188,-5224,7214,-5184,7227,-5144,7232,-5104,7225,-5064,7206,-5024,7174,-4984,7129,-4944,7166,-4904,7601,-5344,7451,-5344,7418,-5364,7377,-5384,7326,-5424,6872,-5884,6882,-5884,6891,-5904,6900,-5904,6910,-5924,6941,-5944,6809,-5944,6422,-6324xm5304,-5764l4880,-5344,4917,-5304,4962,-5344,4997,-5384,5033,-5404,5330,-5404,5293,-5444,5254,-5504,5246,-5564,5250,-5604,5267,-5644,5296,-5684,5341,-5724,5304,-5764xm7643,-5464l7596,-5404,7526,-5364,7489,-5344,7601,-5344,7680,-5424,7643,-5464xm8258,-6004l6997,-6004,8038,-5784,8258,-6004xm7034,-6904l7034,-6344,7026,-6264,7005,-6204,6969,-6124,6921,-6064,6859,-6004,6854,-5984,6838,-5984,6809,-5944,6941,-5944,6958,-5964,6997,-6004,8258,-6004,8278,-6024,7972,-6024,7884,-6044,7782,-6064,7144,-6204,7184,-6284,7213,-6364,7232,-6424,7240,-6504,7237,-6564,7220,-6644,7190,-6724,7153,-6784,7147,-6784,7091,-6844,7034,-6904xm8321,-6144l8266,-6104,8212,-6064,8106,-6024,8278,-6024,8358,-6104,8321,-6144xm7631,-7544l7242,-7544,7275,-7524,7317,-7504,7367,-7464,8305,-6524,8356,-6464,8395,-6424,8434,-6364,8440,-6324,8433,-6284,8413,-6244,8381,-6204,8336,-6144,8373,-6104,8830,-6564,8617,-6564,7631,-7544xm6754,-7004l6685,-6984,6619,-6984,6556,-6944,6504,-6924,6447,-6884,6385,-6844,6317,-6784,6243,-6704,5807,-6264,5844,-6224,5889,-6284,5924,-6304,5960,-6324,6422,-6324,6243,-6504,6276,-6564,6307,-6604,6336,-6644,6363,-6664,6423,-6724,6487,-6764,6556,-6784,7034,-6784,7034,-6904,7031,-6904,6966,-6944,6898,-6964,6754,-7004xm7034,-6784l6628,-6784,6702,-6764,6773,-6744,6840,-6704,6906,-6644,6963,-6564,7003,-6504,7026,-6424,7034,-6344,7034,-6784xm9014,-7864l9014,-7144,9008,-7064,8992,-6984,8967,-6904,8932,-6844,8887,-6784,8833,-6724,8791,-6684,8742,-6644,8684,-6604,8617,-6564,8830,-6564,8969,-6704,9023,-6784,9070,-6844,9111,-6904,9146,-6964,9195,-7104,9210,-7184,9219,-7244,9220,-7304,9216,-7384,9203,-7464,9185,-7524,9162,-7604,9132,-7684,9096,-7744,9014,-7864xm8780,-8104l8188,-8104,8319,-8064,8384,-8024,8448,-8004,8512,-7964,8576,-7904,8639,-7864,8702,-7804,8761,-7724,8814,-7664,8860,-7604,8900,-7544,8934,-7484,8962,-7424,8984,-7344,9000,-7284,9010,-7224,9014,-7144,9014,-7864,9007,-7884,8953,-7944,8893,-8004,8832,-8064,8780,-8104xm8354,-8324l8050,-8324,7980,-8304,7918,-8284,7855,-8244,7789,-8204,7721,-8164,7650,-8104,7577,-8024,7501,-7964,7014,-7464,7051,-7444,7096,-7484,7130,-7504,7166,-7524,7204,-7544,7631,-7544,7461,-7704,7535,-7824,7574,-7884,7613,-7924,7675,-7984,7741,-8024,7810,-8064,7883,-8084,7960,-8104,8780,-8104,8769,-8124,8640,-8204,8573,-8244,8505,-8264,8436,-8304,8354,-8324xm8956,-8864l8581,-8864,8599,-8844,8625,-8844,8658,-8804,8698,-8764,8746,-8724,9625,-7844,9679,-7784,9719,-7744,9746,-7704,9758,-7664,9761,-7624,9752,-7584,9731,-7544,9699,-7524,9657,-7464,9694,-7444,10146,-7884,9942,-7884,9916,-7904,9883,-7924,9843,-7964,9795,-8024,8956,-8864xm10170,-7984l10127,-7944,10105,-7924,10080,-7904,10053,-7904,10023,-7884,10146,-7884,10208,-7944,10170,-7984xm8198,-8344l8123,-8324,8275,-8324,8198,-8344xm8848,-9304l8335,-8804,8372,-8764,8414,-8804,8437,-8824,8462,-8844,8489,-8844,8519,-8864,8956,-8864,8916,-8904,8862,-8944,8822,-9004,8796,-9044,8784,-9064,8781,-9104,8790,-9144,8811,-9184,8842,-9224,8885,-9264,8848,-9304xe" filled="true" fillcolor="#c0c0c0" stroked="false">
            <v:path arrowok="t"/>
            <v:fill type="solid"/>
            <w10:wrap type="none"/>
          </v:shape>
        </w:pict>
      </w:r>
      <w:r>
        <w:rPr>
          <w:rFonts w:ascii="Arial"/>
          <w:b/>
          <w:spacing w:val="-24"/>
          <w:w w:val="64"/>
          <w:sz w:val="28"/>
          <w:shd w:fill="D0CECE" w:color="auto" w:val="clear"/>
        </w:rPr>
        <w:t> </w:t>
      </w:r>
      <w:r>
        <w:rPr>
          <w:rFonts w:ascii="Arial"/>
          <w:b/>
          <w:w w:val="60"/>
          <w:sz w:val="28"/>
          <w:shd w:fill="D0CECE" w:color="auto" w:val="clear"/>
        </w:rPr>
        <w:t>Visiting</w:t>
      </w:r>
      <w:r>
        <w:rPr>
          <w:rFonts w:ascii="Arial"/>
          <w:b/>
          <w:spacing w:val="35"/>
          <w:sz w:val="28"/>
          <w:shd w:fill="D0CECE" w:color="auto" w:val="clear"/>
        </w:rPr>
        <w:t> </w:t>
      </w:r>
      <w:r>
        <w:rPr>
          <w:rFonts w:ascii="Arial"/>
          <w:b/>
          <w:w w:val="60"/>
          <w:sz w:val="28"/>
          <w:shd w:fill="D0CECE" w:color="auto" w:val="clear"/>
        </w:rPr>
        <w:t>Scholar/Guest</w:t>
      </w:r>
      <w:r>
        <w:rPr>
          <w:rFonts w:ascii="Arial"/>
          <w:b/>
          <w:spacing w:val="33"/>
          <w:sz w:val="28"/>
          <w:shd w:fill="D0CECE" w:color="auto" w:val="clear"/>
        </w:rPr>
        <w:t> </w:t>
      </w:r>
      <w:r>
        <w:rPr>
          <w:rFonts w:ascii="Arial"/>
          <w:b/>
          <w:w w:val="60"/>
          <w:sz w:val="28"/>
          <w:shd w:fill="D0CECE" w:color="auto" w:val="clear"/>
        </w:rPr>
        <w:t>Lecturer</w:t>
      </w:r>
      <w:r>
        <w:rPr>
          <w:rFonts w:ascii="Arial"/>
          <w:b/>
          <w:sz w:val="28"/>
          <w:shd w:fill="D0CECE" w:color="auto" w:val="clear"/>
        </w:rPr>
        <w:tab/>
      </w:r>
    </w:p>
    <w:tbl>
      <w:tblPr>
        <w:tblW w:w="0" w:type="auto"/>
        <w:jc w:val="left"/>
        <w:tblInd w:w="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5564"/>
      </w:tblGrid>
      <w:tr>
        <w:trPr>
          <w:trHeight w:val="1028" w:hRule="atLeast"/>
        </w:trPr>
        <w:tc>
          <w:tcPr>
            <w:tcW w:w="1594" w:type="dxa"/>
          </w:tcPr>
          <w:p>
            <w:pPr>
              <w:pStyle w:val="TableParagraph"/>
              <w:spacing w:line="314" w:lineRule="exact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2011</w:t>
            </w:r>
            <w:r>
              <w:rPr>
                <w:rFonts w:asci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-</w:t>
            </w:r>
            <w:r>
              <w:rPr>
                <w:rFonts w:ascii="Arial"/>
                <w:b/>
                <w:spacing w:val="20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2013</w:t>
            </w:r>
          </w:p>
        </w:tc>
        <w:tc>
          <w:tcPr>
            <w:tcW w:w="5564" w:type="dxa"/>
          </w:tcPr>
          <w:p>
            <w:pPr>
              <w:pStyle w:val="TableParagraph"/>
              <w:tabs>
                <w:tab w:pos="3752" w:val="left" w:leader="none"/>
              </w:tabs>
              <w:spacing w:line="314" w:lineRule="exact"/>
              <w:ind w:left="42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ENGLISH</w:t>
            </w:r>
            <w:r>
              <w:rPr>
                <w:rFonts w:ascii="Arial"/>
                <w:b/>
                <w:spacing w:val="3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&amp;</w:t>
            </w:r>
            <w:r>
              <w:rPr>
                <w:rFonts w:ascii="Arial"/>
                <w:b/>
                <w:spacing w:val="32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MANDARIN</w:t>
            </w:r>
            <w:r>
              <w:rPr>
                <w:rFonts w:ascii="Arial"/>
                <w:b/>
                <w:spacing w:val="39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Lecturer</w:t>
              <w:tab/>
            </w:r>
            <w:r>
              <w:rPr>
                <w:rFonts w:ascii="Arial"/>
                <w:b/>
                <w:spacing w:val="-1"/>
                <w:w w:val="65"/>
                <w:sz w:val="28"/>
              </w:rPr>
              <w:t>Bangkok,</w:t>
            </w:r>
            <w:r>
              <w:rPr>
                <w:rFonts w:ascii="Arial"/>
                <w:b/>
                <w:spacing w:val="1"/>
                <w:w w:val="65"/>
                <w:sz w:val="28"/>
              </w:rPr>
              <w:t> </w:t>
            </w:r>
            <w:r>
              <w:rPr>
                <w:rFonts w:ascii="Arial"/>
                <w:b/>
                <w:spacing w:val="-1"/>
                <w:w w:val="65"/>
                <w:sz w:val="28"/>
              </w:rPr>
              <w:t>Thailand</w:t>
            </w:r>
          </w:p>
          <w:p>
            <w:pPr>
              <w:pStyle w:val="TableParagraph"/>
              <w:spacing w:before="47"/>
              <w:ind w:left="420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Lecturing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subjects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297" w:lineRule="exact" w:before="33"/>
              <w:ind w:left="420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Test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(TOEIC,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TOFEL,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IELTS)</w:t>
            </w:r>
            <w:r>
              <w:rPr>
                <w:w w:val="100"/>
                <w:sz w:val="28"/>
              </w:rPr>
              <w:t> </w:t>
            </w:r>
          </w:p>
        </w:tc>
      </w:tr>
    </w:tbl>
    <w:p>
      <w:pPr>
        <w:spacing w:after="0" w:line="297" w:lineRule="exact"/>
        <w:rPr>
          <w:sz w:val="28"/>
        </w:rPr>
        <w:sectPr>
          <w:pgSz w:w="11920" w:h="16850"/>
          <w:pgMar w:header="0" w:footer="829" w:top="1500" w:bottom="1040" w:left="1100" w:right="720"/>
        </w:sectPr>
      </w:pPr>
    </w:p>
    <w:tbl>
      <w:tblPr>
        <w:tblW w:w="0" w:type="auto"/>
        <w:jc w:val="left"/>
        <w:tblInd w:w="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7486"/>
      </w:tblGrid>
      <w:tr>
        <w:trPr>
          <w:trHeight w:val="1733" w:hRule="atLeast"/>
        </w:trPr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6" w:type="dxa"/>
          </w:tcPr>
          <w:p>
            <w:pPr>
              <w:pStyle w:val="TableParagraph"/>
              <w:spacing w:line="264" w:lineRule="auto"/>
              <w:ind w:left="302" w:right="4602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Composition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for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Oral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Conversation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266" w:lineRule="auto"/>
              <w:ind w:left="302" w:right="2408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Business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Oral/Written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Mandarin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for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Communication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(International/Thai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Students) </w:t>
            </w:r>
          </w:p>
          <w:p>
            <w:pPr>
              <w:pStyle w:val="TableParagraph"/>
              <w:spacing w:line="313" w:lineRule="exact"/>
              <w:ind w:left="302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Mandarin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for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Writing</w:t>
            </w:r>
            <w:r>
              <w:rPr>
                <w:spacing w:val="16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(International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adult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learners)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7138" w:hRule="atLeast"/>
        </w:trPr>
        <w:tc>
          <w:tcPr>
            <w:tcW w:w="1712" w:type="dxa"/>
          </w:tcPr>
          <w:p>
            <w:pPr>
              <w:pStyle w:val="TableParagraph"/>
              <w:spacing w:before="5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2008</w:t>
            </w:r>
            <w:r>
              <w:rPr>
                <w:rFonts w:asci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-</w:t>
            </w:r>
            <w:r>
              <w:rPr>
                <w:rFonts w:ascii="Arial"/>
                <w:b/>
                <w:spacing w:val="20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2010</w:t>
            </w:r>
          </w:p>
        </w:tc>
        <w:tc>
          <w:tcPr>
            <w:tcW w:w="7486" w:type="dxa"/>
          </w:tcPr>
          <w:p>
            <w:pPr>
              <w:pStyle w:val="TableParagraph"/>
              <w:tabs>
                <w:tab w:pos="3224" w:val="left" w:leader="none"/>
              </w:tabs>
              <w:spacing w:before="5"/>
              <w:ind w:left="3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Ming</w:t>
            </w:r>
            <w:r>
              <w:rPr>
                <w:rFonts w:ascii="Arial"/>
                <w:b/>
                <w:spacing w:val="30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Chuan</w:t>
            </w:r>
            <w:r>
              <w:rPr>
                <w:rFonts w:ascii="Arial"/>
                <w:b/>
                <w:spacing w:val="3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</w:r>
            <w:r>
              <w:rPr>
                <w:rFonts w:ascii="Arial"/>
                <w:b/>
                <w:spacing w:val="3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(MCU)</w:t>
              <w:tab/>
              <w:t>Tao</w:t>
            </w:r>
            <w:r>
              <w:rPr>
                <w:rFonts w:ascii="Arial"/>
                <w:b/>
                <w:spacing w:val="3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Yuan,</w:t>
            </w:r>
            <w:r>
              <w:rPr>
                <w:rFonts w:ascii="Arial"/>
                <w:b/>
                <w:spacing w:val="32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Taiwan</w:t>
            </w:r>
          </w:p>
          <w:p>
            <w:pPr>
              <w:pStyle w:val="TableParagraph"/>
              <w:spacing w:line="264" w:lineRule="auto" w:before="52"/>
              <w:ind w:left="302" w:right="4602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Dept.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of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Applied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(DAE)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0"/>
                <w:sz w:val="28"/>
              </w:rPr>
              <w:t>Full-time</w:t>
            </w:r>
            <w:r>
              <w:rPr>
                <w:spacing w:val="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instructor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316" w:lineRule="exact"/>
              <w:ind w:left="302"/>
              <w:rPr>
                <w:sz w:val="28"/>
              </w:rPr>
            </w:pPr>
            <w:r>
              <w:rPr>
                <w:w w:val="65"/>
                <w:sz w:val="28"/>
              </w:rPr>
              <w:t>Courses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taught: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3" w:val="left" w:leader="none"/>
              </w:tabs>
              <w:spacing w:line="240" w:lineRule="auto" w:before="46" w:after="0"/>
              <w:ind w:left="1022" w:right="0" w:hanging="363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Oral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3" w:val="left" w:leader="none"/>
              </w:tabs>
              <w:spacing w:line="240" w:lineRule="auto" w:before="43" w:after="0"/>
              <w:ind w:left="1022" w:right="0" w:hanging="363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Oral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Lab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Listening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3" w:val="left" w:leader="none"/>
              </w:tabs>
              <w:spacing w:line="240" w:lineRule="auto" w:before="43" w:after="0"/>
              <w:ind w:left="1022" w:right="0" w:hanging="363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Grammar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271" w:lineRule="auto" w:before="24"/>
              <w:ind w:left="302" w:right="391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Full-time</w:t>
            </w:r>
            <w:r>
              <w:rPr>
                <w:rFonts w:ascii="Arial"/>
                <w:b/>
                <w:spacing w:val="1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Administrative</w:t>
            </w:r>
            <w:r>
              <w:rPr>
                <w:rFonts w:ascii="Arial"/>
                <w:b/>
                <w:spacing w:val="1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Senior</w:t>
            </w:r>
            <w:r>
              <w:rPr>
                <w:rFonts w:ascii="Arial"/>
                <w:b/>
                <w:spacing w:val="1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Clerk</w:t>
            </w:r>
            <w:r>
              <w:rPr>
                <w:rFonts w:ascii="Arial"/>
                <w:b/>
                <w:spacing w:val="-4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Work</w:t>
            </w:r>
            <w:r>
              <w:rPr>
                <w:rFonts w:ascii="Arial"/>
                <w:b/>
                <w:spacing w:val="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description: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3" w:val="left" w:leader="none"/>
              </w:tabs>
              <w:spacing w:line="264" w:lineRule="auto" w:before="18" w:after="0"/>
              <w:ind w:left="1022" w:right="483" w:hanging="360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Local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and</w:t>
            </w:r>
            <w:r>
              <w:rPr>
                <w:spacing w:val="16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native-speaker</w:t>
            </w:r>
            <w:r>
              <w:rPr>
                <w:spacing w:val="2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faculty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employment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including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interview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5"/>
                <w:sz w:val="28"/>
              </w:rPr>
              <w:t>arrangement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3" w:val="left" w:leader="none"/>
              </w:tabs>
              <w:spacing w:line="266" w:lineRule="auto" w:before="13" w:after="0"/>
              <w:ind w:left="1022" w:right="197" w:hanging="360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native-speaker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teachers’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living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counselor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(assistance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native-speaker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teachers</w:t>
            </w:r>
            <w:r>
              <w:rPr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with</w:t>
            </w:r>
            <w:r>
              <w:rPr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translation,</w:t>
            </w:r>
            <w:r>
              <w:rPr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living</w:t>
            </w:r>
            <w:r>
              <w:rPr>
                <w:spacing w:val="20"/>
                <w:sz w:val="28"/>
              </w:rPr>
              <w:t> </w:t>
            </w:r>
            <w:r>
              <w:rPr>
                <w:w w:val="65"/>
                <w:sz w:val="28"/>
              </w:rPr>
              <w:t>problems, accommodations,</w:t>
            </w:r>
            <w:r>
              <w:rPr>
                <w:spacing w:val="22"/>
                <w:sz w:val="28"/>
              </w:rPr>
              <w:t> </w:t>
            </w:r>
            <w:r>
              <w:rPr>
                <w:w w:val="65"/>
                <w:sz w:val="28"/>
              </w:rPr>
              <w:t>applications.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5"/>
                <w:sz w:val="28"/>
              </w:rPr>
              <w:t>etc.</w:t>
            </w:r>
            <w:r>
              <w:rPr>
                <w:spacing w:val="3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)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3" w:val="left" w:leader="none"/>
              </w:tabs>
              <w:spacing w:line="240" w:lineRule="auto" w:before="1" w:after="0"/>
              <w:ind w:left="1022" w:right="0" w:hanging="363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Bilingual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receptionist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special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visitors/guests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3" w:val="left" w:leader="none"/>
              </w:tabs>
              <w:spacing w:line="240" w:lineRule="auto" w:before="40" w:after="0"/>
              <w:ind w:left="1022" w:right="0" w:hanging="363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Bilingual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Host/MC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for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formal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occasion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&amp;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activities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3" w:val="left" w:leader="none"/>
              </w:tabs>
              <w:spacing w:line="264" w:lineRule="auto" w:before="46" w:after="0"/>
              <w:ind w:left="1022" w:right="401" w:hanging="360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Bilingual</w:t>
            </w:r>
            <w:r>
              <w:rPr>
                <w:spacing w:val="16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Interpreter</w:t>
            </w:r>
            <w:r>
              <w:rPr>
                <w:spacing w:val="16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1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formal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occasion</w:t>
            </w:r>
            <w:r>
              <w:rPr>
                <w:spacing w:val="16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&amp;</w:t>
            </w:r>
            <w:r>
              <w:rPr>
                <w:spacing w:val="1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activities</w:t>
            </w:r>
            <w:r>
              <w:rPr>
                <w:spacing w:val="1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(ceremony,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banquet…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5"/>
                <w:sz w:val="28"/>
              </w:rPr>
              <w:t>etc.)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3" w:val="left" w:leader="none"/>
              </w:tabs>
              <w:spacing w:line="240" w:lineRule="auto" w:before="10" w:after="0"/>
              <w:ind w:left="1022" w:right="0" w:hanging="363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Trainer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&amp;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Supervisor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of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Hosting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23" w:val="left" w:leader="none"/>
              </w:tabs>
              <w:spacing w:line="240" w:lineRule="auto" w:before="43" w:after="0"/>
              <w:ind w:left="1022" w:right="0" w:hanging="363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Advisor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for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Speaking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Association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3215" w:hRule="atLeast"/>
        </w:trPr>
        <w:tc>
          <w:tcPr>
            <w:tcW w:w="1712" w:type="dxa"/>
          </w:tcPr>
          <w:p>
            <w:pPr>
              <w:pStyle w:val="TableParagraph"/>
              <w:spacing w:before="7"/>
              <w:ind w:right="300"/>
              <w:jc w:val="righ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60"/>
                <w:sz w:val="28"/>
              </w:rPr>
              <w:t>2008</w:t>
            </w:r>
            <w:r>
              <w:rPr>
                <w:rFonts w:ascii="Arial" w:hAns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–</w:t>
            </w:r>
            <w:r>
              <w:rPr>
                <w:rFonts w:ascii="Arial" w:hAns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2010</w:t>
            </w:r>
          </w:p>
        </w:tc>
        <w:tc>
          <w:tcPr>
            <w:tcW w:w="7486" w:type="dxa"/>
          </w:tcPr>
          <w:p>
            <w:pPr>
              <w:pStyle w:val="TableParagraph"/>
              <w:tabs>
                <w:tab w:pos="3339" w:val="left" w:leader="none"/>
              </w:tabs>
              <w:spacing w:before="7"/>
              <w:ind w:left="46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Ming</w:t>
            </w:r>
            <w:r>
              <w:rPr>
                <w:rFonts w:ascii="Arial"/>
                <w:b/>
                <w:spacing w:val="30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Chuan</w:t>
            </w:r>
            <w:r>
              <w:rPr>
                <w:rFonts w:ascii="Arial"/>
                <w:b/>
                <w:spacing w:val="3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</w:r>
            <w:r>
              <w:rPr>
                <w:rFonts w:ascii="Arial"/>
                <w:b/>
                <w:spacing w:val="31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(MCU)</w:t>
              <w:tab/>
              <w:t>Tao</w:t>
            </w:r>
            <w:r>
              <w:rPr>
                <w:rFonts w:ascii="Arial"/>
                <w:b/>
                <w:spacing w:val="32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Yuan,</w:t>
            </w:r>
            <w:r>
              <w:rPr>
                <w:rFonts w:ascii="Arial"/>
                <w:b/>
                <w:spacing w:val="3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Taiwan</w:t>
            </w:r>
          </w:p>
          <w:p>
            <w:pPr>
              <w:pStyle w:val="TableParagraph"/>
              <w:spacing w:line="264" w:lineRule="auto" w:before="52"/>
              <w:ind w:left="468" w:right="4437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Dept.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of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Applied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(DAE)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0"/>
                <w:sz w:val="28"/>
              </w:rPr>
              <w:t>Full-time</w:t>
            </w:r>
            <w:r>
              <w:rPr>
                <w:spacing w:val="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instructor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before="2"/>
              <w:ind w:left="468"/>
              <w:rPr>
                <w:sz w:val="28"/>
              </w:rPr>
            </w:pPr>
            <w:r>
              <w:rPr>
                <w:w w:val="65"/>
                <w:sz w:val="28"/>
              </w:rPr>
              <w:t>Courses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taught: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188" w:val="left" w:leader="none"/>
                <w:tab w:pos="1189" w:val="left" w:leader="none"/>
              </w:tabs>
              <w:spacing w:line="240" w:lineRule="auto" w:before="43" w:after="0"/>
              <w:ind w:left="1188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Oral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in-service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freshman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188" w:val="left" w:leader="none"/>
                <w:tab w:pos="1189" w:val="left" w:leader="none"/>
              </w:tabs>
              <w:spacing w:line="240" w:lineRule="auto" w:before="43" w:after="0"/>
              <w:ind w:left="1188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Oral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in-service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sophomore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188" w:val="left" w:leader="none"/>
                <w:tab w:pos="1189" w:val="left" w:leader="none"/>
              </w:tabs>
              <w:spacing w:line="240" w:lineRule="auto" w:before="43" w:after="0"/>
              <w:ind w:left="1188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Lab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Listening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in-service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freshman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188" w:val="left" w:leader="none"/>
                <w:tab w:pos="1189" w:val="left" w:leader="none"/>
              </w:tabs>
              <w:spacing w:line="240" w:lineRule="auto" w:before="40" w:after="0"/>
              <w:ind w:left="1188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Lab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Listening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in-service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sophomore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students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188" w:val="left" w:leader="none"/>
                <w:tab w:pos="1189" w:val="left" w:leader="none"/>
              </w:tabs>
              <w:spacing w:line="240" w:lineRule="auto" w:before="43" w:after="0"/>
              <w:ind w:left="1188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Grammar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freshman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students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1388" w:hRule="atLeast"/>
        </w:trPr>
        <w:tc>
          <w:tcPr>
            <w:tcW w:w="1712" w:type="dxa"/>
          </w:tcPr>
          <w:p>
            <w:pPr>
              <w:pStyle w:val="TableParagraph"/>
              <w:spacing w:before="6"/>
              <w:ind w:right="300"/>
              <w:jc w:val="righ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60"/>
                <w:sz w:val="28"/>
              </w:rPr>
              <w:t>2004</w:t>
            </w:r>
            <w:r>
              <w:rPr>
                <w:rFonts w:ascii="Arial" w:hAns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–</w:t>
            </w:r>
            <w:r>
              <w:rPr>
                <w:rFonts w:ascii="Arial" w:hAns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2009</w:t>
            </w:r>
          </w:p>
        </w:tc>
        <w:tc>
          <w:tcPr>
            <w:tcW w:w="7486" w:type="dxa"/>
          </w:tcPr>
          <w:p>
            <w:pPr>
              <w:pStyle w:val="TableParagraph"/>
              <w:tabs>
                <w:tab w:pos="3288" w:val="left" w:leader="none"/>
              </w:tabs>
              <w:spacing w:before="6"/>
              <w:ind w:left="46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Ming</w:t>
            </w:r>
            <w:r>
              <w:rPr>
                <w:rFonts w:ascii="Arial"/>
                <w:b/>
                <w:spacing w:val="30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Chuan</w:t>
            </w:r>
            <w:r>
              <w:rPr>
                <w:rFonts w:ascii="Arial"/>
                <w:b/>
                <w:spacing w:val="3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</w:r>
            <w:r>
              <w:rPr>
                <w:rFonts w:ascii="Arial"/>
                <w:b/>
                <w:spacing w:val="36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(MCU)</w:t>
              <w:tab/>
              <w:t>Tao</w:t>
            </w:r>
            <w:r>
              <w:rPr>
                <w:rFonts w:ascii="Arial"/>
                <w:b/>
                <w:spacing w:val="3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Yuan,</w:t>
            </w:r>
            <w:r>
              <w:rPr>
                <w:rFonts w:ascii="Arial"/>
                <w:b/>
                <w:spacing w:val="3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Taiwan</w:t>
            </w:r>
          </w:p>
          <w:p>
            <w:pPr>
              <w:pStyle w:val="TableParagraph"/>
              <w:spacing w:line="264" w:lineRule="auto" w:before="43"/>
              <w:ind w:left="468" w:right="3916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Dept.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of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Applied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(DAE)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Adjunct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instructor </w:t>
            </w:r>
          </w:p>
          <w:p>
            <w:pPr>
              <w:pStyle w:val="TableParagraph"/>
              <w:spacing w:line="300" w:lineRule="exact" w:before="1"/>
              <w:ind w:left="468"/>
              <w:rPr>
                <w:sz w:val="28"/>
              </w:rPr>
            </w:pPr>
            <w:r>
              <w:rPr>
                <w:w w:val="65"/>
                <w:sz w:val="28"/>
              </w:rPr>
              <w:t>Courses</w:t>
            </w:r>
            <w:r>
              <w:rPr>
                <w:spacing w:val="4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taught:</w:t>
            </w:r>
            <w:r>
              <w:rPr>
                <w:w w:val="100"/>
                <w:sz w:val="28"/>
              </w:rPr>
              <w:t> </w:t>
            </w:r>
          </w:p>
        </w:tc>
      </w:tr>
    </w:tbl>
    <w:p>
      <w:pPr>
        <w:pStyle w:val="BodyText"/>
        <w:spacing w:before="5"/>
        <w:rPr>
          <w:rFonts w:ascii="Arial"/>
          <w:b/>
          <w:sz w:val="2"/>
        </w:rPr>
      </w:pPr>
      <w:r>
        <w:rPr/>
        <w:pict>
          <v:shape style="position:absolute;margin-left:86.75pt;margin-top:211.749985pt;width:423.65pt;height:423pt;mso-position-horizontal-relative:page;mso-position-vertical-relative:page;z-index:-15960576" coordorigin="1735,4235" coordsize="8473,8460" path="m2344,11275l1963,11275,1996,11295,2038,11315,2088,11355,2147,11415,3026,12295,3077,12355,3116,12395,3155,12455,3161,12495,3153,12535,3134,12575,3102,12615,3057,12675,3094,12695,3548,12255,3338,12255,2344,11275xm3735,10955l3735,11675,3729,11755,3713,11835,3688,11915,3653,11975,3608,12035,3554,12095,3512,12135,3462,12175,3404,12215,3338,12255,3548,12255,3630,12175,3690,12115,3744,12035,3791,11975,3832,11915,3866,11835,3895,11775,3916,11715,3931,11635,3939,11575,3941,11515,3936,11435,3924,11355,3906,11295,3883,11215,3853,11135,3817,11075,3735,10955xm3501,10715l2909,10715,3040,10755,3105,10795,3169,10815,3233,10855,3297,10915,3360,10955,3423,11015,3482,11075,3534,11155,3581,11215,3621,11275,3655,11335,3683,11395,3705,11475,3721,11535,3731,11595,3735,11675,3735,10955,3728,10935,3674,10875,3614,10815,3553,10755,3501,10715xm3664,9975l3301,9975,3343,10015,3393,10055,3452,10115,4331,10995,4382,11035,4421,11095,4447,11115,4460,11155,4466,11195,4459,11235,4440,11275,4408,11315,4363,11355,4400,11395,4851,10955,4685,10955,4652,10935,4610,10915,4560,10875,4500,10815,4104,10415,4139,10395,4172,10375,4192,10355,4047,10355,3664,9975xm3075,10495l2771,10495,2700,10515,2639,10535,2576,10575,2510,10615,2442,10655,2371,10715,2298,10775,2222,10855,1735,11335,1772,11375,1817,11335,1851,11315,1887,11295,1925,11275,2344,11275,2182,11115,2256,10995,2294,10935,2334,10895,2396,10835,2462,10795,2531,10755,2604,10735,2680,10715,3501,10715,3490,10695,3361,10615,3294,10575,3226,10555,3156,10515,3075,10495xm4876,10855l4830,10895,4796,10915,4760,10935,4723,10955,4851,10955,4913,10895,4876,10855xm2919,10475l2844,10495,2996,10495,2919,10475xm4291,9475l4291,10075,4278,10135,4251,10195,4212,10235,4198,10255,4183,10275,4165,10275,4145,10295,4124,10315,4100,10335,4075,10355,4203,10355,4233,10335,4261,10315,4287,10295,4311,10275,4334,10255,4397,10175,4446,10095,4480,10035,4499,9955,4504,9875,4494,9795,4472,9715,4437,9635,4389,9575,4382,9555,4329,9495,4291,9475xm4054,9355l3837,9355,3770,9375,3717,9415,3661,9435,3603,9495,3542,9535,3480,9595,3040,10035,3078,10075,3123,10035,3157,9995,3193,9975,3664,9975,3482,9795,3507,9755,3531,9715,3555,9695,3578,9655,3617,9635,3658,9595,3701,9575,3748,9575,3797,9555,4291,9555,4291,9475,4266,9455,4199,9395,4128,9375,4054,9355xm4291,9555l3847,9555,4004,9615,4054,9655,4102,9675,4148,9715,4204,9795,4247,9855,4276,9935,4290,9995,4291,10075,4291,9555xm5687,10015l5545,10015,5616,10035,5687,10015xm4652,8995l4285,8995,4330,9015,4382,9055,5051,9735,5122,9795,5186,9855,5243,9895,5293,9935,5336,9955,5405,9995,5475,10015,5747,10015,5808,9995,5870,9955,5933,9915,5997,9855,6019,9835,5649,9835,5603,9815,5557,9815,5507,9775,5454,9755,5398,9715,5343,9675,5292,9615,5245,9575,5203,9535,4652,8995xm5330,8135l5142,8135,5183,8175,5233,8215,5293,8275,5843,8815,5911,8895,5970,8955,6020,9015,6061,9075,6093,9115,6117,9155,6139,9215,6150,9295,6150,9355,6139,9435,6117,9515,6084,9575,6040,9635,5987,9695,5940,9755,5893,9775,5745,9835,6019,9835,6062,9795,6128,9735,6182,9655,6223,9575,6251,9515,6266,9435,6272,9335,6265,9255,6246,9175,6213,9095,6184,9055,6148,8995,6104,8935,6054,8875,5996,8815,5932,8755,5380,8195,5330,8135xm4544,8535l4026,9055,4064,9095,4109,9035,4177,8995,4652,8995,4611,8955,4560,8895,4522,8855,4496,8815,4482,8775,4478,8735,4485,8695,4504,8655,4535,8615,4581,8575,4544,8535xm6422,7215l6068,7215,6110,7235,6160,7275,7098,8215,7149,8275,7188,8315,7214,8355,7227,8395,7232,8435,7225,8475,7206,8515,7174,8555,7129,8595,7166,8635,7601,8195,7451,8195,7418,8175,7377,8155,7326,8115,6872,7655,6882,7655,6891,7635,6900,7635,6910,7615,6941,7595,6809,7595,6422,7215xm5304,7775l4880,8195,4917,8235,4962,8195,4997,8155,5033,8135,5330,8135,5293,8095,5254,8035,5246,7975,5250,7935,5267,7895,5296,7855,5341,7815,5304,7775xm7643,8075l7596,8135,7526,8175,7489,8195,7601,8195,7680,8115,7643,8075xm8258,7535l6997,7535,8038,7755,8258,7535xm7034,6635l7034,7195,7026,7275,7005,7335,6969,7415,6921,7475,6859,7535,6854,7555,6838,7555,6809,7595,6941,7595,6958,7575,6997,7535,8258,7535,8278,7515,7972,7515,7884,7495,7782,7475,7144,7335,7184,7255,7213,7175,7232,7115,7240,7035,7237,6975,7220,6895,7190,6815,7153,6755,7147,6755,7091,6695,7034,6635xm8321,7395l8266,7435,8212,7475,8106,7515,8278,7515,8358,7435,8321,7395xm7631,5995l7242,5995,7275,6015,7317,6035,7367,6075,8305,7015,8356,7075,8395,7115,8434,7175,8440,7215,8433,7255,8413,7295,8381,7335,8336,7395,8373,7435,8830,6975,8617,6975,7631,5995xm6754,6535l6685,6555,6619,6555,6556,6595,6504,6615,6447,6655,6385,6695,6317,6755,6243,6835,5807,7275,5844,7315,5889,7255,5924,7235,5960,7215,6422,7215,6243,7035,6276,6975,6307,6935,6336,6895,6363,6875,6423,6815,6487,6775,6556,6755,7034,6755,7034,6635,7031,6635,6966,6595,6898,6575,6754,6535xm7034,6755l6628,6755,6702,6775,6773,6795,6840,6835,6906,6895,6963,6975,7003,7035,7026,7115,7034,7195,7034,6755xm9014,5675l9014,6395,9008,6475,8992,6555,8967,6635,8932,6695,8887,6755,8833,6815,8791,6855,8742,6895,8684,6935,8617,6975,8830,6975,8969,6835,9023,6755,9070,6695,9111,6635,9146,6575,9195,6435,9210,6355,9219,6295,9220,6235,9216,6155,9203,6075,9185,6015,9162,5935,9132,5855,9096,5795,9014,5675xm8780,5435l8188,5435,8319,5475,8384,5515,8448,5535,8512,5575,8576,5635,8639,5675,8702,5735,8761,5815,8814,5875,8860,5935,8900,5995,8934,6055,8962,6115,8984,6195,9000,6255,9010,6315,9014,6395,9014,5675,9007,5655,8953,5595,8893,5535,8832,5475,8780,5435xm8354,5215l8050,5215,7980,5235,7918,5255,7855,5295,7789,5335,7721,5375,7650,5435,7577,5515,7501,5575,7014,6075,7051,6095,7096,6055,7130,6035,7166,6015,7204,5995,7631,5995,7461,5835,7535,5715,7574,5655,7613,5615,7675,5555,7741,5515,7810,5475,7883,5455,7960,5435,8780,5435,8769,5415,8640,5335,8573,5295,8505,5275,8436,5235,8354,5215xm8956,4675l8581,4675,8599,4695,8625,4695,8658,4735,8698,4775,8746,4815,9625,5695,9679,5755,9719,5795,9746,5835,9758,5875,9761,5915,9752,5955,9731,5995,9699,6015,9657,6075,9694,6095,10146,5655,9942,5655,9916,5635,9883,5615,9843,5575,9795,5515,8956,4675xm10170,5555l10127,5595,10105,5615,10080,5635,10053,5635,10023,5655,10146,5655,10208,5595,10170,5555xm8198,5195l8123,5215,8275,5215,8198,5195xm8848,4235l8335,4735,8372,4775,8414,4735,8437,4715,8462,4695,8489,4695,8519,4675,8956,4675,8916,4635,8862,4595,8822,4535,8796,4495,8784,4475,8781,4435,8790,4395,8811,4355,8842,4315,8885,4275,8848,4235xe" filled="true" fillcolor="#c0c0c0" stroked="false">
            <v:path arrowok="t"/>
            <v:fill type="solid"/>
            <w10:wrap type="none"/>
          </v:shape>
        </w:pict>
      </w:r>
    </w:p>
    <w:p>
      <w:pPr>
        <w:spacing w:before="0"/>
        <w:ind w:left="141" w:right="0" w:firstLine="0"/>
        <w:jc w:val="left"/>
        <w:rPr>
          <w:rFonts w:ascii="Microsoft Sans Serif"/>
          <w:sz w:val="2"/>
        </w:rPr>
      </w:pPr>
      <w:r>
        <w:rPr>
          <w:rFonts w:ascii="Microsoft Sans Serif"/>
          <w:w w:val="96"/>
          <w:sz w:val="2"/>
        </w:rPr>
        <w:t> </w:t>
      </w:r>
    </w:p>
    <w:p>
      <w:pPr>
        <w:spacing w:after="0"/>
        <w:jc w:val="left"/>
        <w:rPr>
          <w:rFonts w:ascii="Microsoft Sans Serif"/>
          <w:sz w:val="2"/>
        </w:rPr>
        <w:sectPr>
          <w:pgSz w:w="11920" w:h="16850"/>
          <w:pgMar w:header="0" w:footer="829" w:top="1500" w:bottom="1040" w:left="1100" w:right="720"/>
        </w:sectPr>
      </w:pPr>
    </w:p>
    <w:tbl>
      <w:tblPr>
        <w:tblW w:w="0" w:type="auto"/>
        <w:jc w:val="left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7274"/>
      </w:tblGrid>
      <w:tr>
        <w:trPr>
          <w:trHeight w:val="1772" w:hRule="atLeast"/>
        </w:trPr>
        <w:tc>
          <w:tcPr>
            <w:tcW w:w="16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4" w:type="dxa"/>
          </w:tcPr>
          <w:p>
            <w:pPr>
              <w:pStyle w:val="TableParagraph"/>
              <w:spacing w:line="315" w:lineRule="exact"/>
              <w:ind w:left="392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Teaching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to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Adult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Learners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Specific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Purpose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113" w:val="left" w:leader="none"/>
              </w:tabs>
              <w:spacing w:line="240" w:lineRule="auto" w:before="40" w:after="0"/>
              <w:ind w:left="111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Business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Management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113" w:val="left" w:leader="none"/>
              </w:tabs>
              <w:spacing w:line="240" w:lineRule="auto" w:before="43" w:after="0"/>
              <w:ind w:left="111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Medical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Profession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Nursery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113" w:val="left" w:leader="none"/>
              </w:tabs>
              <w:spacing w:line="240" w:lineRule="auto" w:before="43" w:after="0"/>
              <w:ind w:left="111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International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Trade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Marketing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113" w:val="left" w:leader="none"/>
              </w:tabs>
              <w:spacing w:line="240" w:lineRule="auto" w:before="43" w:after="0"/>
              <w:ind w:left="111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Communication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Tourism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Hospitality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Management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2473" w:hRule="atLeast"/>
        </w:trPr>
        <w:tc>
          <w:tcPr>
            <w:tcW w:w="1608" w:type="dxa"/>
          </w:tcPr>
          <w:p>
            <w:pPr>
              <w:pStyle w:val="TableParagraph"/>
              <w:spacing w:before="6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60"/>
                <w:sz w:val="28"/>
              </w:rPr>
              <w:t>2004</w:t>
            </w:r>
            <w:r>
              <w:rPr>
                <w:rFonts w:ascii="Arial" w:hAns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–</w:t>
            </w:r>
            <w:r>
              <w:rPr>
                <w:rFonts w:ascii="Arial" w:hAns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2006</w:t>
            </w:r>
          </w:p>
        </w:tc>
        <w:tc>
          <w:tcPr>
            <w:tcW w:w="7274" w:type="dxa"/>
          </w:tcPr>
          <w:p>
            <w:pPr>
              <w:pStyle w:val="TableParagraph"/>
              <w:tabs>
                <w:tab w:pos="3212" w:val="left" w:leader="none"/>
              </w:tabs>
              <w:spacing w:before="6"/>
              <w:ind w:left="39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Ming</w:t>
            </w:r>
            <w:r>
              <w:rPr>
                <w:rFonts w:ascii="Arial"/>
                <w:b/>
                <w:spacing w:val="30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Chuan</w:t>
            </w:r>
            <w:r>
              <w:rPr>
                <w:rFonts w:ascii="Arial"/>
                <w:b/>
                <w:spacing w:val="3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</w:r>
            <w:r>
              <w:rPr>
                <w:rFonts w:ascii="Arial"/>
                <w:b/>
                <w:spacing w:val="31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(MCU)</w:t>
              <w:tab/>
              <w:t>Tao</w:t>
            </w:r>
            <w:r>
              <w:rPr>
                <w:rFonts w:ascii="Arial"/>
                <w:b/>
                <w:spacing w:val="3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Yuan,</w:t>
            </w:r>
            <w:r>
              <w:rPr>
                <w:rFonts w:ascii="Arial"/>
                <w:b/>
                <w:spacing w:val="3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Taiwan</w:t>
            </w:r>
          </w:p>
          <w:p>
            <w:pPr>
              <w:pStyle w:val="TableParagraph"/>
              <w:spacing w:line="264" w:lineRule="auto" w:before="50"/>
              <w:ind w:left="392" w:right="4085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Dept.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of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Applied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(DAE)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Adjunct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Instructor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0"/>
                <w:sz w:val="28"/>
              </w:rPr>
              <w:t>Courses</w:t>
            </w:r>
            <w:r>
              <w:rPr>
                <w:spacing w:val="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taught: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112" w:val="left" w:leader="none"/>
                <w:tab w:pos="1113" w:val="left" w:leader="none"/>
              </w:tabs>
              <w:spacing w:line="240" w:lineRule="auto" w:before="12" w:after="0"/>
              <w:ind w:left="111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Post-class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Remedial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Program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352" w:lineRule="exact"/>
              <w:ind w:left="1112"/>
              <w:rPr>
                <w:sz w:val="28"/>
              </w:rPr>
            </w:pPr>
            <w:r>
              <w:rPr>
                <w:w w:val="70"/>
                <w:sz w:val="28"/>
              </w:rPr>
              <w:t>Focusing</w:t>
            </w:r>
            <w:r>
              <w:rPr>
                <w:spacing w:val="21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on</w:t>
            </w:r>
            <w:r>
              <w:rPr>
                <w:spacing w:val="23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the</w:t>
            </w:r>
            <w:r>
              <w:rPr>
                <w:spacing w:val="2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lecturing</w:t>
            </w:r>
            <w:r>
              <w:rPr>
                <w:spacing w:val="2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of</w:t>
            </w:r>
            <w:r>
              <w:rPr>
                <w:spacing w:val="2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non-English</w:t>
            </w:r>
            <w:r>
              <w:rPr>
                <w:spacing w:val="2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majors’</w:t>
            </w:r>
            <w:r>
              <w:rPr>
                <w:spacing w:val="2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English</w:t>
            </w:r>
            <w:r>
              <w:rPr>
                <w:spacing w:val="2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ability</w:t>
            </w:r>
            <w:r>
              <w:rPr>
                <w:spacing w:val="2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in</w:t>
            </w:r>
            <w:r>
              <w:rPr>
                <w:spacing w:val="1"/>
                <w:w w:val="70"/>
                <w:sz w:val="28"/>
              </w:rPr>
              <w:t> </w:t>
            </w:r>
            <w:r>
              <w:rPr>
                <w:w w:val="65"/>
                <w:sz w:val="28"/>
              </w:rPr>
              <w:t>SPEAKING,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LISTENING,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READING,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WRITING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2473" w:hRule="atLeast"/>
        </w:trPr>
        <w:tc>
          <w:tcPr>
            <w:tcW w:w="1608" w:type="dxa"/>
          </w:tcPr>
          <w:p>
            <w:pPr>
              <w:pStyle w:val="TableParagraph"/>
              <w:spacing w:before="5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60"/>
                <w:sz w:val="28"/>
              </w:rPr>
              <w:t>2004</w:t>
            </w:r>
            <w:r>
              <w:rPr>
                <w:rFonts w:ascii="Arial" w:hAns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–</w:t>
            </w:r>
            <w:r>
              <w:rPr>
                <w:rFonts w:ascii="Arial" w:hAns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2006</w:t>
            </w:r>
          </w:p>
        </w:tc>
        <w:tc>
          <w:tcPr>
            <w:tcW w:w="7274" w:type="dxa"/>
          </w:tcPr>
          <w:p>
            <w:pPr>
              <w:pStyle w:val="TableParagraph"/>
              <w:tabs>
                <w:tab w:pos="3212" w:val="left" w:leader="none"/>
              </w:tabs>
              <w:spacing w:before="5"/>
              <w:ind w:left="392"/>
              <w:rPr>
                <w:rFonts w:ascii="Arial"/>
                <w:b/>
                <w:i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Ming</w:t>
            </w:r>
            <w:r>
              <w:rPr>
                <w:rFonts w:ascii="Arial"/>
                <w:b/>
                <w:spacing w:val="30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Chuan</w:t>
            </w:r>
            <w:r>
              <w:rPr>
                <w:rFonts w:ascii="Arial"/>
                <w:b/>
                <w:spacing w:val="3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</w:r>
            <w:r>
              <w:rPr>
                <w:rFonts w:ascii="Arial"/>
                <w:b/>
                <w:spacing w:val="31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(MCU)</w:t>
              <w:tab/>
            </w:r>
            <w:r>
              <w:rPr>
                <w:rFonts w:ascii="Arial"/>
                <w:b/>
                <w:i/>
                <w:w w:val="65"/>
                <w:sz w:val="28"/>
                <w:u w:val="thick"/>
              </w:rPr>
              <w:t>Tao</w:t>
            </w:r>
            <w:r>
              <w:rPr>
                <w:rFonts w:ascii="Arial"/>
                <w:b/>
                <w:i/>
                <w:spacing w:val="13"/>
                <w:w w:val="65"/>
                <w:sz w:val="28"/>
                <w:u w:val="thick"/>
              </w:rPr>
              <w:t> </w:t>
            </w:r>
            <w:r>
              <w:rPr>
                <w:rFonts w:ascii="Arial"/>
                <w:b/>
                <w:i/>
                <w:w w:val="65"/>
                <w:sz w:val="28"/>
                <w:u w:val="thick"/>
              </w:rPr>
              <w:t>Yuan,</w:t>
            </w:r>
            <w:r>
              <w:rPr>
                <w:rFonts w:ascii="Arial"/>
                <w:b/>
                <w:i/>
                <w:spacing w:val="11"/>
                <w:w w:val="65"/>
                <w:sz w:val="28"/>
                <w:u w:val="thick"/>
              </w:rPr>
              <w:t> </w:t>
            </w:r>
            <w:r>
              <w:rPr>
                <w:rFonts w:ascii="Arial"/>
                <w:b/>
                <w:i/>
                <w:w w:val="65"/>
                <w:sz w:val="28"/>
                <w:u w:val="thick"/>
              </w:rPr>
              <w:t>Taiwan</w:t>
            </w:r>
          </w:p>
          <w:p>
            <w:pPr>
              <w:pStyle w:val="TableParagraph"/>
              <w:spacing w:line="264" w:lineRule="auto" w:before="52"/>
              <w:ind w:left="392" w:right="4085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Dept.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of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Applied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(DAE)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Adjunct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Instructor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0"/>
                <w:sz w:val="28"/>
              </w:rPr>
              <w:t>Courses</w:t>
            </w:r>
            <w:r>
              <w:rPr>
                <w:spacing w:val="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taught: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112" w:val="left" w:leader="none"/>
                <w:tab w:pos="1113" w:val="left" w:leader="none"/>
              </w:tabs>
              <w:spacing w:line="240" w:lineRule="auto" w:before="10" w:after="0"/>
              <w:ind w:left="1112" w:right="0" w:hanging="36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English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Public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Speaking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350" w:lineRule="exact" w:before="1"/>
              <w:ind w:left="1112"/>
              <w:rPr>
                <w:sz w:val="28"/>
              </w:rPr>
            </w:pPr>
            <w:r>
              <w:rPr>
                <w:w w:val="65"/>
                <w:sz w:val="28"/>
              </w:rPr>
              <w:t>Co-teaching</w:t>
            </w:r>
            <w:r>
              <w:rPr>
                <w:spacing w:val="3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3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training</w:t>
            </w:r>
            <w:r>
              <w:rPr>
                <w:spacing w:val="3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students</w:t>
            </w:r>
            <w:r>
              <w:rPr>
                <w:spacing w:val="3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</w:t>
            </w:r>
            <w:r>
              <w:rPr>
                <w:spacing w:val="4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3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3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Public</w:t>
            </w:r>
            <w:r>
              <w:rPr>
                <w:spacing w:val="3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Speaking</w:t>
            </w:r>
            <w:r>
              <w:rPr>
                <w:spacing w:val="35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Speech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Training</w:t>
            </w:r>
            <w:r>
              <w:rPr>
                <w:spacing w:val="15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with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professor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5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Majors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2839" w:hRule="atLeast"/>
        </w:trPr>
        <w:tc>
          <w:tcPr>
            <w:tcW w:w="1608" w:type="dxa"/>
          </w:tcPr>
          <w:p>
            <w:pPr>
              <w:pStyle w:val="TableParagraph"/>
              <w:spacing w:before="6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60"/>
                <w:sz w:val="28"/>
              </w:rPr>
              <w:t>2004</w:t>
            </w:r>
            <w:r>
              <w:rPr>
                <w:rFonts w:ascii="Arial" w:hAns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–</w:t>
            </w:r>
            <w:r>
              <w:rPr>
                <w:rFonts w:ascii="Arial" w:hAns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2006</w:t>
            </w:r>
          </w:p>
        </w:tc>
        <w:tc>
          <w:tcPr>
            <w:tcW w:w="7274" w:type="dxa"/>
          </w:tcPr>
          <w:p>
            <w:pPr>
              <w:pStyle w:val="TableParagraph"/>
              <w:spacing w:line="271" w:lineRule="auto" w:before="11"/>
              <w:ind w:left="392" w:right="207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Lung</w:t>
            </w:r>
            <w:r>
              <w:rPr>
                <w:rFonts w:ascii="Arial"/>
                <w:b/>
                <w:spacing w:val="6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Hwa</w:t>
            </w:r>
            <w:r>
              <w:rPr>
                <w:rFonts w:ascii="Arial"/>
                <w:b/>
                <w:spacing w:val="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</w:r>
            <w:r>
              <w:rPr>
                <w:rFonts w:ascii="Arial"/>
                <w:b/>
                <w:spacing w:val="9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of</w:t>
            </w:r>
            <w:r>
              <w:rPr>
                <w:rFonts w:ascii="Arial"/>
                <w:b/>
                <w:spacing w:val="4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Science</w:t>
            </w:r>
            <w:r>
              <w:rPr>
                <w:rFonts w:ascii="Arial"/>
                <w:b/>
                <w:spacing w:val="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and</w:t>
            </w:r>
            <w:r>
              <w:rPr>
                <w:rFonts w:ascii="Arial"/>
                <w:b/>
                <w:spacing w:val="2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Technology</w:t>
            </w:r>
            <w:r>
              <w:rPr>
                <w:rFonts w:ascii="Arial"/>
                <w:b/>
                <w:spacing w:val="9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(LHU)</w:t>
            </w:r>
            <w:r>
              <w:rPr>
                <w:rFonts w:ascii="Arial"/>
                <w:b/>
                <w:spacing w:val="-4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Huei</w:t>
            </w:r>
            <w:r>
              <w:rPr>
                <w:rFonts w:ascii="Arial"/>
                <w:b/>
                <w:spacing w:val="7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Long,</w:t>
            </w:r>
            <w:r>
              <w:rPr>
                <w:rFonts w:ascii="Arial"/>
                <w:b/>
                <w:spacing w:val="9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Shu-lin,</w:t>
            </w:r>
            <w:r>
              <w:rPr>
                <w:rFonts w:ascii="Arial"/>
                <w:b/>
                <w:spacing w:val="9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Taiwan</w:t>
            </w:r>
          </w:p>
          <w:p>
            <w:pPr>
              <w:pStyle w:val="TableParagraph"/>
              <w:spacing w:line="264" w:lineRule="auto" w:before="7"/>
              <w:ind w:left="392" w:right="2905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Dept. of</w:t>
            </w:r>
            <w:r>
              <w:rPr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Applied</w:t>
            </w:r>
            <w:r>
              <w:rPr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Foreign </w:t>
            </w:r>
            <w:r>
              <w:rPr>
                <w:w w:val="65"/>
                <w:sz w:val="28"/>
              </w:rPr>
              <w:t>Languages (AFL)</w:t>
            </w:r>
            <w:r>
              <w:rPr>
                <w:spacing w:val="-46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Adjunct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Instructor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316" w:lineRule="exact"/>
              <w:ind w:left="392"/>
              <w:rPr>
                <w:sz w:val="28"/>
              </w:rPr>
            </w:pPr>
            <w:r>
              <w:rPr>
                <w:w w:val="65"/>
                <w:sz w:val="28"/>
              </w:rPr>
              <w:t>Courses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taught: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12" w:val="left" w:leader="none"/>
                <w:tab w:pos="1113" w:val="left" w:leader="none"/>
              </w:tabs>
              <w:spacing w:line="240" w:lineRule="auto" w:before="45" w:after="0"/>
              <w:ind w:left="111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Teaching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Language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Proficiency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TEST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tabs>
                <w:tab w:pos="5421" w:val="left" w:leader="none"/>
              </w:tabs>
              <w:spacing w:line="350" w:lineRule="exact"/>
              <w:ind w:left="1112" w:right="1192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General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English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Proficiency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Test</w:t>
              <w:tab/>
              <w:t>(GEPT)</w:t>
            </w:r>
            <w:r>
              <w:rPr>
                <w:spacing w:val="-45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Test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of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for</w:t>
            </w:r>
            <w:r>
              <w:rPr>
                <w:spacing w:val="11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International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Communication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(TOEIC)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3165" w:hRule="atLeast"/>
        </w:trPr>
        <w:tc>
          <w:tcPr>
            <w:tcW w:w="1608" w:type="dxa"/>
          </w:tcPr>
          <w:p>
            <w:pPr>
              <w:pStyle w:val="TableParagraph"/>
              <w:spacing w:before="6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60"/>
                <w:sz w:val="28"/>
              </w:rPr>
              <w:t>2005</w:t>
            </w:r>
            <w:r>
              <w:rPr>
                <w:rFonts w:ascii="Arial" w:hAnsi="Arial"/>
                <w:b/>
                <w:spacing w:val="22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–</w:t>
            </w:r>
            <w:r>
              <w:rPr>
                <w:rFonts w:ascii="Arial" w:hAnsi="Arial"/>
                <w:b/>
                <w:spacing w:val="25"/>
                <w:w w:val="60"/>
                <w:sz w:val="28"/>
              </w:rPr>
              <w:t> </w:t>
            </w:r>
            <w:r>
              <w:rPr>
                <w:rFonts w:ascii="Arial" w:hAnsi="Arial"/>
                <w:b/>
                <w:w w:val="60"/>
                <w:sz w:val="28"/>
              </w:rPr>
              <w:t>2010</w:t>
            </w:r>
          </w:p>
        </w:tc>
        <w:tc>
          <w:tcPr>
            <w:tcW w:w="7274" w:type="dxa"/>
          </w:tcPr>
          <w:p>
            <w:pPr>
              <w:pStyle w:val="TableParagraph"/>
              <w:spacing w:before="6"/>
              <w:ind w:left="39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OTHER</w:t>
            </w:r>
            <w:r>
              <w:rPr>
                <w:rFonts w:ascii="Arial"/>
                <w:b/>
                <w:spacing w:val="23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EXERIENCES</w:t>
            </w:r>
          </w:p>
          <w:p>
            <w:pPr>
              <w:pStyle w:val="TableParagraph"/>
              <w:spacing w:line="268" w:lineRule="auto" w:before="45"/>
              <w:ind w:left="392" w:right="4085"/>
              <w:rPr>
                <w:sz w:val="28"/>
              </w:rPr>
            </w:pPr>
            <w:r>
              <w:rPr>
                <w:rFonts w:ascii="Arial"/>
                <w:b/>
                <w:w w:val="60"/>
                <w:sz w:val="28"/>
              </w:rPr>
              <w:t>Ming</w:t>
            </w:r>
            <w:r>
              <w:rPr>
                <w:rFonts w:ascii="Arial"/>
                <w:b/>
                <w:spacing w:val="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Chuan</w:t>
            </w:r>
            <w:r>
              <w:rPr>
                <w:rFonts w:ascii="Arial"/>
                <w:b/>
                <w:spacing w:val="4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University</w:t>
            </w:r>
            <w:r>
              <w:rPr>
                <w:rFonts w:ascii="Arial"/>
                <w:b/>
                <w:spacing w:val="3"/>
                <w:w w:val="60"/>
                <w:sz w:val="28"/>
              </w:rPr>
              <w:t> </w:t>
            </w:r>
            <w:r>
              <w:rPr>
                <w:rFonts w:ascii="Arial"/>
                <w:b/>
                <w:w w:val="60"/>
                <w:sz w:val="28"/>
              </w:rPr>
              <w:t>(MCU)</w:t>
            </w:r>
            <w:r>
              <w:rPr>
                <w:rFonts w:ascii="Arial"/>
                <w:b/>
                <w:spacing w:val="1"/>
                <w:w w:val="60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College</w:t>
            </w:r>
            <w:r>
              <w:rPr>
                <w:spacing w:val="2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of</w:t>
            </w:r>
            <w:r>
              <w:rPr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Applied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Languages</w:t>
            </w:r>
            <w:r>
              <w:rPr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Dept.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of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Applied</w:t>
            </w:r>
            <w:r>
              <w:rPr>
                <w:spacing w:val="14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English</w:t>
            </w:r>
            <w:r>
              <w:rPr>
                <w:spacing w:val="15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(DAE)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12" w:val="left" w:leader="none"/>
                <w:tab w:pos="1113" w:val="left" w:leader="none"/>
              </w:tabs>
              <w:spacing w:line="240" w:lineRule="auto" w:before="5" w:after="0"/>
              <w:ind w:left="1112" w:right="0" w:hanging="361"/>
              <w:jc w:val="left"/>
              <w:rPr>
                <w:sz w:val="28"/>
              </w:rPr>
            </w:pPr>
            <w:r>
              <w:rPr>
                <w:spacing w:val="-1"/>
                <w:w w:val="65"/>
                <w:sz w:val="28"/>
              </w:rPr>
              <w:t>Bilingual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Receptionist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266" w:lineRule="auto" w:before="36"/>
              <w:ind w:left="1112" w:right="198"/>
              <w:jc w:val="both"/>
              <w:rPr>
                <w:sz w:val="28"/>
              </w:rPr>
            </w:pPr>
            <w:r>
              <w:rPr>
                <w:w w:val="65"/>
                <w:sz w:val="28"/>
              </w:rPr>
              <w:t>Served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as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bilingual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(English-Chinese)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receptionist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responsible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1"/>
                <w:w w:val="65"/>
                <w:sz w:val="28"/>
              </w:rPr>
              <w:t> </w:t>
            </w:r>
            <w:r>
              <w:rPr>
                <w:w w:val="70"/>
                <w:sz w:val="28"/>
              </w:rPr>
              <w:t>campus tour introduction, including American Culture Classroom,</w:t>
            </w:r>
            <w:r>
              <w:rPr>
                <w:spacing w:val="1"/>
                <w:w w:val="70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Japanese</w:t>
            </w:r>
            <w:r>
              <w:rPr>
                <w:spacing w:val="12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Culture</w:t>
            </w:r>
            <w:r>
              <w:rPr>
                <w:spacing w:val="15"/>
                <w:w w:val="65"/>
                <w:sz w:val="28"/>
              </w:rPr>
              <w:t> </w:t>
            </w:r>
            <w:r>
              <w:rPr>
                <w:spacing w:val="-1"/>
                <w:w w:val="65"/>
                <w:sz w:val="28"/>
              </w:rPr>
              <w:t>Classroom,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Chinese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Culture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Classroom,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MCU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Art</w:t>
            </w:r>
            <w:r>
              <w:rPr>
                <w:w w:val="100"/>
                <w:sz w:val="28"/>
              </w:rPr>
              <w:t> </w:t>
            </w:r>
          </w:p>
          <w:p>
            <w:pPr>
              <w:pStyle w:val="TableParagraph"/>
              <w:spacing w:line="288" w:lineRule="exact"/>
              <w:ind w:left="1112"/>
              <w:rPr>
                <w:sz w:val="28"/>
              </w:rPr>
            </w:pPr>
            <w:r>
              <w:rPr>
                <w:w w:val="65"/>
                <w:sz w:val="28"/>
              </w:rPr>
              <w:t>Center,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for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special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visiting</w:t>
            </w:r>
            <w:r>
              <w:rPr>
                <w:spacing w:val="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guests</w:t>
            </w:r>
            <w:r>
              <w:rPr>
                <w:w w:val="100"/>
                <w:sz w:val="28"/>
              </w:rPr>
              <w:t> </w:t>
            </w:r>
          </w:p>
        </w:tc>
      </w:tr>
    </w:tbl>
    <w:p>
      <w:pPr>
        <w:pStyle w:val="BodyText"/>
        <w:rPr>
          <w:rFonts w:ascii="Microsoft Sans Serif"/>
          <w:sz w:val="2"/>
        </w:rPr>
      </w:pPr>
    </w:p>
    <w:p>
      <w:pPr>
        <w:spacing w:before="0"/>
        <w:ind w:left="141" w:right="0" w:firstLine="0"/>
        <w:jc w:val="left"/>
        <w:rPr>
          <w:rFonts w:ascii="Microsoft Sans Serif"/>
          <w:sz w:val="2"/>
        </w:rPr>
      </w:pPr>
      <w:r>
        <w:rPr/>
        <w:pict>
          <v:shape style="position:absolute;margin-left:86.75pt;margin-top:-500.70813pt;width:423.65pt;height:423pt;mso-position-horizontal-relative:page;mso-position-vertical-relative:paragraph;z-index:-15960064" coordorigin="1735,-10014" coordsize="8473,8460" path="m2344,-2974l1963,-2974,1996,-2954,2038,-2934,2088,-2894,2147,-2834,3026,-1954,3077,-1894,3116,-1854,3155,-1794,3161,-1754,3153,-1714,3134,-1674,3102,-1634,3057,-1574,3094,-1554,3548,-1994,3338,-1994,2344,-2974xm3735,-3294l3735,-2574,3729,-2494,3713,-2414,3688,-2334,3653,-2274,3608,-2214,3554,-2154,3512,-2114,3462,-2074,3404,-2034,3338,-1994,3548,-1994,3630,-2074,3690,-2134,3744,-2214,3791,-2274,3832,-2334,3866,-2414,3895,-2474,3916,-2534,3931,-2614,3939,-2674,3941,-2734,3936,-2814,3924,-2894,3906,-2954,3883,-3034,3853,-3114,3817,-3174,3735,-3294xm3501,-3534l2909,-3534,3040,-3494,3105,-3454,3169,-3434,3233,-3394,3297,-3334,3360,-3294,3423,-3234,3482,-3174,3534,-3094,3581,-3034,3621,-2974,3655,-2914,3683,-2854,3705,-2774,3721,-2714,3731,-2654,3735,-2574,3735,-3294,3728,-3314,3674,-3374,3614,-3434,3553,-3494,3501,-3534xm3664,-4274l3301,-4274,3343,-4234,3393,-4194,3452,-4134,4331,-3254,4382,-3214,4421,-3154,4447,-3134,4460,-3094,4466,-3054,4459,-3014,4440,-2974,4408,-2934,4363,-2894,4400,-2854,4851,-3294,4685,-3294,4652,-3314,4610,-3334,4560,-3374,4500,-3434,4104,-3834,4139,-3854,4172,-3874,4192,-3894,4047,-3894,3664,-4274xm3075,-3754l2771,-3754,2700,-3734,2639,-3714,2576,-3674,2510,-3634,2442,-3594,2371,-3534,2298,-3474,2222,-3394,1735,-2914,1772,-2874,1817,-2914,1851,-2934,1887,-2954,1925,-2974,2344,-2974,2182,-3134,2256,-3254,2294,-3314,2334,-3354,2396,-3414,2462,-3454,2531,-3494,2604,-3514,2680,-3534,3501,-3534,3490,-3554,3361,-3634,3294,-3674,3226,-3694,3156,-3734,3075,-3754xm4876,-3394l4830,-3354,4796,-3334,4760,-3314,4723,-3294,4851,-3294,4913,-3354,4876,-3394xm2919,-3774l2844,-3754,2996,-3754,2919,-3774xm4291,-4774l4291,-4174,4278,-4114,4251,-4054,4212,-4014,4198,-3994,4183,-3974,4165,-3974,4145,-3954,4124,-3934,4100,-3914,4075,-3894,4203,-3894,4233,-3914,4261,-3934,4287,-3954,4311,-3974,4334,-3994,4397,-4074,4446,-4154,4480,-4214,4499,-4294,4504,-4374,4494,-4454,4472,-4534,4437,-4614,4389,-4674,4382,-4694,4329,-4754,4291,-4774xm4054,-4894l3837,-4894,3770,-4874,3717,-4834,3661,-4814,3603,-4754,3542,-4714,3480,-4654,3040,-4214,3078,-4174,3123,-4214,3157,-4254,3193,-4274,3664,-4274,3482,-4454,3507,-4494,3531,-4534,3555,-4554,3578,-4594,3617,-4614,3658,-4654,3701,-4674,3748,-4674,3797,-4694,4291,-4694,4291,-4774,4266,-4794,4199,-4854,4128,-4874,4054,-4894xm4291,-4694l3847,-4694,4004,-4634,4054,-4594,4102,-4574,4148,-4534,4204,-4454,4247,-4394,4276,-4314,4290,-4254,4291,-4174,4291,-4694xm5687,-4234l5545,-4234,5616,-4214,5687,-4234xm4652,-5254l4285,-5254,4330,-5234,4382,-5194,5051,-4514,5122,-4454,5186,-4394,5243,-4354,5293,-4314,5336,-4294,5405,-4254,5475,-4234,5747,-4234,5808,-4254,5870,-4294,5933,-4334,5997,-4394,6019,-4414,5649,-4414,5603,-4434,5557,-4434,5507,-4474,5454,-4494,5398,-4534,5343,-4574,5292,-4634,5245,-4674,5203,-4714,4652,-5254xm5330,-6114l5142,-6114,5183,-6074,5233,-6034,5293,-5974,5843,-5434,5911,-5354,5970,-5294,6020,-5234,6061,-5174,6093,-5134,6117,-5094,6139,-5034,6150,-4954,6150,-4894,6139,-4814,6117,-4734,6084,-4674,6040,-4614,5987,-4554,5940,-4494,5893,-4474,5745,-4414,6019,-4414,6062,-4454,6128,-4514,6182,-4594,6223,-4674,6251,-4734,6266,-4814,6272,-4914,6265,-4994,6246,-5074,6213,-5154,6184,-5194,6148,-5254,6104,-5314,6054,-5374,5996,-5434,5932,-5494,5380,-6054,5330,-6114xm4544,-5714l4026,-5194,4064,-5154,4109,-5214,4177,-5254,4652,-5254,4611,-5294,4560,-5354,4522,-5394,4496,-5434,4482,-5474,4478,-5514,4485,-5554,4504,-5594,4535,-5634,4581,-5674,4544,-5714xm6422,-7034l6068,-7034,6110,-7014,6160,-6974,7098,-6034,7149,-5974,7188,-5934,7214,-5894,7227,-5854,7232,-5814,7225,-5774,7206,-5734,7174,-5694,7129,-5654,7166,-5614,7601,-6054,7451,-6054,7418,-6074,7377,-6094,7326,-6134,6872,-6594,6882,-6594,6891,-6614,6900,-6614,6910,-6634,6941,-6654,6809,-6654,6422,-7034xm5304,-6474l4880,-6054,4917,-6014,4962,-6054,4997,-6094,5033,-6114,5330,-6114,5293,-6154,5254,-6214,5246,-6274,5250,-6314,5267,-6354,5296,-6394,5341,-6434,5304,-6474xm7643,-6174l7596,-6114,7526,-6074,7489,-6054,7601,-6054,7680,-6134,7643,-6174xm8258,-6714l6997,-6714,8038,-6494,8258,-6714xm7034,-7614l7034,-7054,7026,-6974,7005,-6914,6969,-6834,6921,-6774,6859,-6714,6854,-6694,6838,-6694,6809,-6654,6941,-6654,6958,-6674,6997,-6714,8258,-6714,8278,-6734,7972,-6734,7884,-6754,7782,-6774,7144,-6914,7184,-6994,7213,-7074,7232,-7134,7240,-7214,7237,-7274,7220,-7354,7190,-7434,7153,-7494,7147,-7494,7091,-7554,7034,-7614xm8321,-6854l8266,-6814,8212,-6774,8106,-6734,8278,-6734,8358,-6814,8321,-6854xm7631,-8254l7242,-8254,7275,-8234,7317,-8214,7367,-8174,8305,-7234,8356,-7174,8395,-7134,8434,-7074,8440,-7034,8433,-6994,8413,-6954,8381,-6914,8336,-6854,8373,-6814,8830,-7274,8617,-7274,7631,-8254xm6754,-7714l6685,-7694,6619,-7694,6556,-7654,6504,-7634,6447,-7594,6385,-7554,6317,-7494,6243,-7414,5807,-6974,5844,-6934,5889,-6994,5924,-7014,5960,-7034,6422,-7034,6243,-7214,6276,-7274,6307,-7314,6336,-7354,6363,-7374,6423,-7434,6487,-7474,6556,-7494,7034,-7494,7034,-7614,7031,-7614,6966,-7654,6898,-7674,6754,-7714xm7034,-7494l6628,-7494,6702,-7474,6773,-7454,6840,-7414,6906,-7354,6963,-7274,7003,-7214,7026,-7134,7034,-7054,7034,-7494xm9014,-8574l9014,-7854,9008,-7774,8992,-7694,8967,-7614,8932,-7554,8887,-7494,8833,-7434,8791,-7394,8742,-7354,8684,-7314,8617,-7274,8830,-7274,8969,-7414,9023,-7494,9070,-7554,9111,-7614,9146,-7674,9195,-7814,9210,-7894,9219,-7954,9220,-8014,9216,-8094,9203,-8174,9185,-8234,9162,-8314,9132,-8394,9096,-8454,9014,-8574xm8780,-8814l8188,-8814,8319,-8774,8384,-8734,8448,-8714,8512,-8674,8576,-8614,8639,-8574,8702,-8514,8761,-8434,8814,-8374,8860,-8314,8900,-8254,8934,-8194,8962,-8134,8984,-8054,9000,-7994,9010,-7934,9014,-7854,9014,-8574,9007,-8594,8953,-8654,8893,-8714,8832,-8774,8780,-8814xm8354,-9034l8050,-9034,7980,-9014,7918,-8994,7855,-8954,7789,-8914,7721,-8874,7650,-8814,7577,-8734,7501,-8674,7014,-8174,7051,-8154,7096,-8194,7130,-8214,7166,-8234,7204,-8254,7631,-8254,7461,-8414,7535,-8534,7574,-8594,7613,-8634,7675,-8694,7741,-8734,7810,-8774,7883,-8794,7960,-8814,8780,-8814,8769,-8834,8640,-8914,8573,-8954,8505,-8974,8436,-9014,8354,-9034xm8956,-9574l8581,-9574,8599,-9554,8625,-9554,8658,-9514,8698,-9474,8746,-9434,9625,-8554,9679,-8494,9719,-8454,9746,-8414,9758,-8374,9761,-8334,9752,-8294,9731,-8254,9699,-8234,9657,-8174,9694,-8154,10146,-8594,9942,-8594,9916,-8614,9883,-8634,9843,-8674,9795,-8734,8956,-9574xm10170,-8694l10127,-8654,10105,-8634,10080,-8614,10053,-8614,10023,-8594,10146,-8594,10208,-8654,10170,-8694xm8198,-9054l8123,-9034,8275,-9034,8198,-9054xm8848,-10014l8335,-9514,8372,-9474,8414,-9514,8437,-9534,8462,-9554,8489,-9554,8519,-9574,8956,-9574,8916,-9614,8862,-9654,8822,-9714,8796,-9754,8784,-9774,8781,-9814,8790,-9854,8811,-9894,8842,-9934,8885,-9974,8848,-10014xe" filled="true" fillcolor="#c0c0c0" stroked="false">
            <v:path arrowok="t"/>
            <v:fill type="solid"/>
            <w10:wrap type="none"/>
          </v:shape>
        </w:pict>
      </w:r>
      <w:r>
        <w:rPr>
          <w:rFonts w:ascii="Microsoft Sans Serif"/>
          <w:w w:val="96"/>
          <w:sz w:val="2"/>
        </w:rPr>
        <w:t> </w:t>
      </w:r>
    </w:p>
    <w:p>
      <w:pPr>
        <w:spacing w:after="0"/>
        <w:jc w:val="left"/>
        <w:rPr>
          <w:rFonts w:ascii="Microsoft Sans Serif"/>
          <w:sz w:val="2"/>
        </w:rPr>
        <w:sectPr>
          <w:pgSz w:w="11920" w:h="16850"/>
          <w:pgMar w:header="0" w:footer="829" w:top="1500" w:bottom="1040" w:left="1100" w:right="720"/>
        </w:sectPr>
      </w:pPr>
    </w:p>
    <w:p>
      <w:pPr>
        <w:pStyle w:val="Heading1"/>
        <w:tabs>
          <w:tab w:pos="9644" w:val="left" w:leader="none"/>
        </w:tabs>
        <w:spacing w:before="73"/>
      </w:pPr>
      <w:r>
        <w:rPr>
          <w:spacing w:val="-24"/>
          <w:w w:val="64"/>
          <w:shd w:fill="D0CECE" w:color="auto" w:val="clear"/>
        </w:rPr>
        <w:t> </w:t>
      </w:r>
      <w:r>
        <w:rPr>
          <w:w w:val="60"/>
          <w:shd w:fill="D0CECE" w:color="auto" w:val="clear"/>
        </w:rPr>
        <w:t>PUBLICATION</w:t>
      </w:r>
      <w:r>
        <w:rPr>
          <w:spacing w:val="43"/>
          <w:w w:val="60"/>
          <w:shd w:fill="D0CECE" w:color="auto" w:val="clear"/>
        </w:rPr>
        <w:t> </w:t>
      </w:r>
      <w:r>
        <w:rPr>
          <w:w w:val="60"/>
          <w:shd w:fill="D0CECE" w:color="auto" w:val="clear"/>
        </w:rPr>
        <w:t>/</w:t>
      </w:r>
      <w:r>
        <w:rPr>
          <w:spacing w:val="21"/>
          <w:shd w:fill="D0CECE" w:color="auto" w:val="clear"/>
        </w:rPr>
        <w:t> </w:t>
      </w:r>
      <w:r>
        <w:rPr>
          <w:w w:val="60"/>
          <w:shd w:fill="D0CECE" w:color="auto" w:val="clear"/>
        </w:rPr>
        <w:t>PROCEEDING</w:t>
      </w:r>
      <w:r>
        <w:rPr>
          <w:spacing w:val="17"/>
          <w:shd w:fill="D0CECE" w:color="auto" w:val="clear"/>
        </w:rPr>
        <w:t> </w:t>
      </w:r>
      <w:r>
        <w:rPr>
          <w:w w:val="60"/>
          <w:shd w:fill="D0CECE" w:color="auto" w:val="clear"/>
        </w:rPr>
        <w:t>(selected</w:t>
      </w:r>
      <w:r>
        <w:rPr>
          <w:spacing w:val="25"/>
          <w:shd w:fill="D0CECE" w:color="auto" w:val="clear"/>
        </w:rPr>
        <w:t> </w:t>
      </w:r>
      <w:r>
        <w:rPr>
          <w:w w:val="60"/>
          <w:shd w:fill="D0CECE" w:color="auto" w:val="clear"/>
        </w:rPr>
        <w:t>list)</w:t>
      </w:r>
      <w:r>
        <w:rPr>
          <w:shd w:fill="D0CECE" w:color="auto" w:val="clear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861970</wp:posOffset>
            </wp:positionH>
            <wp:positionV relativeFrom="paragraph">
              <wp:posOffset>109671</wp:posOffset>
            </wp:positionV>
            <wp:extent cx="5658551" cy="650081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551" cy="650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Arial"/>
          <w:b/>
          <w:sz w:val="10"/>
        </w:rPr>
      </w:pPr>
    </w:p>
    <w:p>
      <w:pPr>
        <w:spacing w:before="90"/>
        <w:ind w:left="861" w:right="640" w:hanging="720"/>
        <w:jc w:val="left"/>
        <w:rPr>
          <w:sz w:val="24"/>
        </w:rPr>
      </w:pPr>
      <w:r>
        <w:rPr/>
        <w:pict>
          <v:rect style="position:absolute;margin-left:60.624001pt;margin-top:4.783105pt;width:483.46pt;height:13.8pt;mso-position-horizontal-relative:page;mso-position-vertical-relative:paragraph;z-index:-15959040" filled="true" fillcolor="#ffffff" stroked="false">
            <v:fill type="solid"/>
            <w10:wrap type="none"/>
          </v:rect>
        </w:pict>
      </w:r>
      <w:r>
        <w:rPr>
          <w:sz w:val="24"/>
        </w:rPr>
        <w:t>Wei, L.W. (2024). Assessing the repercussions of dictionary formats on scholarly writing</w:t>
      </w:r>
      <w:r>
        <w:rPr>
          <w:spacing w:val="1"/>
          <w:sz w:val="24"/>
        </w:rPr>
        <w:t> </w:t>
      </w:r>
      <w:r>
        <w:rPr>
          <w:sz w:val="24"/>
        </w:rPr>
        <w:t>outcomes: Undertaking mixed-method approach. </w:t>
      </w:r>
      <w:r>
        <w:rPr>
          <w:i/>
          <w:sz w:val="24"/>
        </w:rPr>
        <w:t>European Journal of English Language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9(4).</w:t>
      </w:r>
      <w:r>
        <w:rPr>
          <w:spacing w:val="-1"/>
          <w:sz w:val="24"/>
        </w:rPr>
        <w:t> </w:t>
      </w:r>
      <w:r>
        <w:rPr>
          <w:sz w:val="24"/>
        </w:rPr>
        <w:t>pp1-28.</w:t>
      </w:r>
      <w:r>
        <w:rPr>
          <w:spacing w:val="2"/>
          <w:sz w:val="24"/>
        </w:rPr>
        <w:t> </w:t>
      </w:r>
      <w:r>
        <w:rPr>
          <w:sz w:val="22"/>
        </w:rPr>
        <w:t>ISSN-2501-7136</w:t>
      </w:r>
      <w:r>
        <w:rPr>
          <w:spacing w:val="4"/>
          <w:sz w:val="22"/>
        </w:rPr>
        <w:t> </w:t>
      </w:r>
      <w:hyperlink r:id="rId10">
        <w:r>
          <w:rPr>
            <w:color w:val="0000FF"/>
            <w:sz w:val="24"/>
            <w:u w:val="single" w:color="0000FF"/>
          </w:rPr>
          <w:t>https://doi.org/10.46827/ejel.v9i4.5542</w:t>
        </w:r>
      </w:hyperlink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2"/>
        <w:ind w:left="861" w:right="351" w:hanging="720"/>
      </w:pPr>
      <w:r>
        <w:rPr/>
        <w:t>Wei, L.W., Chang, C.C., Penpisut, S., Kanokphan, T., Huang, X. C., Napawan , J., Li, M.H., Zhao, F., Chen,</w:t>
      </w:r>
      <w:r>
        <w:rPr>
          <w:spacing w:val="-52"/>
        </w:rPr>
        <w:t> </w:t>
      </w:r>
      <w:r>
        <w:rPr/>
        <w:t>X.L., Zhang, L., Yang, C. Q., &amp; Mo, L. F., (2024). From Insomnia to Exhaustion: Repercussions of</w:t>
      </w:r>
      <w:r>
        <w:rPr>
          <w:spacing w:val="1"/>
        </w:rPr>
        <w:t> </w:t>
      </w:r>
      <w:r>
        <w:rPr/>
        <w:t>Pervasive Internet Use on Sleep Quality and Social Media Fatigue. </w:t>
      </w:r>
      <w:r>
        <w:rPr>
          <w:i/>
        </w:rPr>
        <w:t>European Journal of Education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,</w:t>
      </w:r>
      <w:r>
        <w:rPr>
          <w:spacing w:val="-4"/>
        </w:rPr>
        <w:t> </w:t>
      </w:r>
      <w:r>
        <w:rPr/>
        <w:t>11(7). pp</w:t>
      </w:r>
      <w:r>
        <w:rPr>
          <w:spacing w:val="-3"/>
        </w:rPr>
        <w:t> </w:t>
      </w:r>
      <w:r>
        <w:rPr/>
        <w:t>195-213. </w:t>
      </w:r>
      <w:hyperlink r:id="rId11">
        <w:r>
          <w:rPr>
            <w:color w:val="0000FF"/>
            <w:u w:val="single" w:color="0000FF"/>
          </w:rPr>
          <w:t>https://oapub.org/edu/index.php/ejes</w:t>
        </w:r>
      </w:hyperlink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1"/>
        <w:ind w:left="861" w:right="619" w:hanging="720"/>
      </w:pPr>
      <w:r>
        <w:rPr/>
        <w:t>Wei, L.W., Fu, Y. (2024). Navigating Future Pathways: Repercussions of Experiential Teaching on</w:t>
      </w:r>
      <w:r>
        <w:rPr>
          <w:spacing w:val="1"/>
        </w:rPr>
        <w:t> </w:t>
      </w:r>
      <w:r>
        <w:rPr/>
        <w:t>Employment Anxiety in Career Planning Courses. </w:t>
      </w:r>
      <w:r>
        <w:rPr>
          <w:i/>
        </w:rPr>
        <w:t>European Journal of Education Studies</w:t>
      </w:r>
      <w:r>
        <w:rPr/>
        <w:t>, 11(7).</w:t>
      </w:r>
      <w:r>
        <w:rPr>
          <w:spacing w:val="-52"/>
        </w:rPr>
        <w:t> </w:t>
      </w:r>
      <w:r>
        <w:rPr/>
        <w:t>pp1-17.</w:t>
      </w:r>
      <w:r>
        <w:rPr>
          <w:spacing w:val="1"/>
        </w:rPr>
        <w:t> </w:t>
      </w:r>
      <w:r>
        <w:rPr/>
        <w:t>ISSN-2501-1111. </w:t>
      </w:r>
      <w:hyperlink r:id="rId11">
        <w:r>
          <w:rPr>
            <w:color w:val="0000FF"/>
            <w:u w:val="single" w:color="0000FF"/>
          </w:rPr>
          <w:t>https://oapub.org/edu/index.php/ejes</w:t>
        </w:r>
      </w:hyperlink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1"/>
        <w:ind w:left="861" w:right="394" w:hanging="720"/>
        <w:jc w:val="both"/>
      </w:pPr>
      <w:r>
        <w:rPr/>
        <w:t>Wei, L.W., Song, Y.C. (2024). Correlational Analysis of the Interplay among Academic Anxiety, Emotional</w:t>
      </w:r>
      <w:r>
        <w:rPr>
          <w:spacing w:val="-52"/>
        </w:rPr>
        <w:t> </w:t>
      </w:r>
      <w:r>
        <w:rPr/>
        <w:t>Intelligence Management and Academic Resilience. </w:t>
      </w:r>
      <w:r>
        <w:rPr>
          <w:i/>
        </w:rPr>
        <w:t>European Journal of Education Studies</w:t>
      </w:r>
      <w:r>
        <w:rPr/>
        <w:t>, 11(4).</w:t>
      </w:r>
      <w:r>
        <w:rPr>
          <w:spacing w:val="1"/>
        </w:rPr>
        <w:t> </w:t>
      </w:r>
      <w:r>
        <w:rPr>
          <w:color w:val="212121"/>
        </w:rPr>
        <w:t>pp199-225.</w:t>
      </w:r>
      <w:r>
        <w:rPr>
          <w:color w:val="212121"/>
          <w:spacing w:val="1"/>
        </w:rPr>
        <w:t> </w:t>
      </w:r>
      <w:r>
        <w:rPr/>
        <w:t>ISSN-2501-1111.</w:t>
      </w:r>
      <w:r>
        <w:rPr>
          <w:spacing w:val="54"/>
        </w:rPr>
        <w:t> </w:t>
      </w:r>
      <w:hyperlink r:id="rId12">
        <w:r>
          <w:rPr>
            <w:color w:val="0000FF"/>
            <w:u w:val="single" w:color="0000FF"/>
          </w:rPr>
          <w:t>https://eric.ed.gov/?q=RESILIENCE&amp;id=ED646434</w:t>
        </w:r>
      </w:hyperlink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2"/>
        <w:ind w:left="861" w:right="1476" w:hanging="720"/>
        <w:jc w:val="both"/>
      </w:pPr>
      <w:r>
        <w:rPr/>
        <w:t>Wei, L.W. (2024). Speaking Anxiety: Facilitator or Hindrance to Postgraduates’ Thesis Defense</w:t>
      </w:r>
      <w:r>
        <w:rPr>
          <w:spacing w:val="-52"/>
        </w:rPr>
        <w:t> </w:t>
      </w:r>
      <w:r>
        <w:rPr/>
        <w:t>Performance. </w:t>
      </w:r>
      <w:r>
        <w:rPr>
          <w:i/>
        </w:rPr>
        <w:t>European Journal of Education Studies</w:t>
      </w:r>
      <w:r>
        <w:rPr/>
        <w:t>, 11(4). </w:t>
      </w:r>
      <w:r>
        <w:rPr>
          <w:color w:val="212121"/>
        </w:rPr>
        <w:t>pp1-20. </w:t>
      </w:r>
      <w:r>
        <w:rPr/>
        <w:t>ISSN-2501-1111.</w:t>
      </w:r>
      <w:r>
        <w:rPr>
          <w:spacing w:val="1"/>
        </w:rPr>
        <w:t> </w:t>
      </w:r>
      <w:hyperlink r:id="rId13">
        <w:r>
          <w:rPr>
            <w:color w:val="0000FF"/>
            <w:u w:val="single" w:color="0000FF"/>
          </w:rPr>
          <w:t>https://eric.ed.gov/?q=thesis&amp;id=ED652222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2"/>
        <w:ind w:left="861" w:right="1356" w:hanging="720"/>
      </w:pPr>
      <w:r>
        <w:rPr>
          <w:color w:val="333333"/>
        </w:rPr>
        <w:t>Wei, L.-W. (2024). Deciphering the Dynamics: A Self-Report Correlational Investigation into</w:t>
      </w:r>
      <w:r>
        <w:rPr>
          <w:color w:val="333333"/>
          <w:spacing w:val="1"/>
        </w:rPr>
        <w:t> </w:t>
      </w:r>
      <w:r>
        <w:rPr>
          <w:color w:val="333333"/>
        </w:rPr>
        <w:t>Workplace Stress, Procrastination, and Job Satisfaction amongst Employees at Academic</w:t>
      </w:r>
      <w:r>
        <w:rPr>
          <w:color w:val="333333"/>
          <w:spacing w:val="-52"/>
        </w:rPr>
        <w:t> </w:t>
      </w:r>
      <w:r>
        <w:rPr>
          <w:color w:val="333333"/>
        </w:rPr>
        <w:t>Institution.</w:t>
      </w:r>
      <w:r>
        <w:rPr>
          <w:color w:val="333333"/>
          <w:spacing w:val="-4"/>
        </w:rPr>
        <w:t> </w:t>
      </w:r>
      <w:r>
        <w:rPr>
          <w:i/>
          <w:color w:val="333333"/>
        </w:rPr>
        <w:t>Journal of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China-ASEAN</w:t>
      </w:r>
      <w:r>
        <w:rPr>
          <w:i/>
          <w:color w:val="333333"/>
          <w:spacing w:val="-3"/>
        </w:rPr>
        <w:t> </w:t>
      </w:r>
      <w:r>
        <w:rPr>
          <w:i/>
          <w:color w:val="333333"/>
        </w:rPr>
        <w:t>Studies</w:t>
      </w:r>
      <w:r>
        <w:rPr>
          <w:color w:val="333333"/>
        </w:rPr>
        <w:t>,</w:t>
      </w:r>
      <w:r>
        <w:rPr>
          <w:color w:val="333333"/>
          <w:spacing w:val="-2"/>
        </w:rPr>
        <w:t> </w:t>
      </w:r>
      <w:r>
        <w:rPr>
          <w:i/>
          <w:color w:val="333333"/>
        </w:rPr>
        <w:t>4</w:t>
      </w:r>
      <w:r>
        <w:rPr>
          <w:color w:val="333333"/>
        </w:rPr>
        <w:t>(2),</w:t>
      </w:r>
      <w:r>
        <w:rPr>
          <w:color w:val="333333"/>
          <w:spacing w:val="-4"/>
        </w:rPr>
        <w:t> </w:t>
      </w:r>
      <w:r>
        <w:rPr>
          <w:color w:val="333333"/>
        </w:rPr>
        <w:t>84–105.</w:t>
      </w:r>
      <w:r>
        <w:rPr>
          <w:color w:val="333333"/>
          <w:spacing w:val="-2"/>
        </w:rPr>
        <w:t> </w:t>
      </w:r>
      <w:r>
        <w:rPr>
          <w:color w:val="0000FF"/>
          <w:u w:val="single" w:color="0000FF"/>
        </w:rPr>
        <w:t>https://so07.tci-thaijo.org</w:t>
      </w:r>
      <w:r>
        <w:rPr>
          <w:color w:val="0000FF"/>
          <w:spacing w:val="-2"/>
          <w:u w:val="single" w:color="0000FF"/>
        </w:rPr>
        <w:t> </w:t>
      </w:r>
    </w:p>
    <w:p>
      <w:pPr>
        <w:pStyle w:val="BodyText"/>
        <w:spacing w:line="252" w:lineRule="exact"/>
        <w:ind w:left="861"/>
      </w:pPr>
      <w:r>
        <w:rPr>
          <w:color w:val="0000FF"/>
          <w:u w:val="single" w:color="0000FF"/>
        </w:rPr>
        <w:t>/index.php/JCAS/article/view/5214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1"/>
        <w:ind w:left="861" w:right="420" w:hanging="720"/>
      </w:pPr>
      <w:r>
        <w:rPr/>
        <w:t>Wei, L.W. (2023). Self-Investigation into Repercussion of Perfectionist Behavior on Academic Anxiety and</w:t>
      </w:r>
      <w:r>
        <w:rPr>
          <w:spacing w:val="-52"/>
        </w:rPr>
        <w:t> </w:t>
      </w:r>
      <w:r>
        <w:rPr/>
        <w:t>Flexibility</w:t>
      </w:r>
      <w:r>
        <w:rPr>
          <w:spacing w:val="-5"/>
        </w:rPr>
        <w:t> </w:t>
      </w:r>
      <w:r>
        <w:rPr/>
        <w:t>amongst</w:t>
      </w:r>
      <w:r>
        <w:rPr>
          <w:spacing w:val="-1"/>
        </w:rPr>
        <w:t> </w:t>
      </w:r>
      <w:r>
        <w:rPr/>
        <w:t>Chinese</w:t>
      </w:r>
      <w:r>
        <w:rPr>
          <w:spacing w:val="-2"/>
        </w:rPr>
        <w:t> </w:t>
      </w:r>
      <w:r>
        <w:rPr/>
        <w:t>postgraduates. </w:t>
      </w:r>
      <w:r>
        <w:rPr>
          <w:i/>
        </w:rPr>
        <w:t>European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-2"/>
        </w:rPr>
        <w:t> </w:t>
      </w:r>
      <w:r>
        <w:rPr>
          <w:i/>
        </w:rPr>
        <w:t>Studies</w:t>
      </w:r>
      <w:r>
        <w:rPr/>
        <w:t>,</w:t>
      </w:r>
      <w:r>
        <w:rPr>
          <w:spacing w:val="-2"/>
        </w:rPr>
        <w:t> </w:t>
      </w:r>
      <w:r>
        <w:rPr/>
        <w:t>10(12).</w:t>
      </w:r>
      <w:r>
        <w:rPr>
          <w:spacing w:val="-4"/>
        </w:rPr>
        <w:t> </w:t>
      </w:r>
      <w:r>
        <w:rPr>
          <w:color w:val="212121"/>
        </w:rPr>
        <w:t>pp211-</w:t>
      </w:r>
    </w:p>
    <w:p>
      <w:pPr>
        <w:pStyle w:val="BodyText"/>
        <w:spacing w:before="1"/>
        <w:ind w:left="861"/>
      </w:pPr>
      <w:r>
        <w:rPr>
          <w:color w:val="212121"/>
        </w:rPr>
        <w:t>231.</w:t>
      </w:r>
      <w:r>
        <w:rPr>
          <w:color w:val="212121"/>
          <w:spacing w:val="-4"/>
        </w:rPr>
        <w:t> </w:t>
      </w:r>
      <w:r>
        <w:rPr/>
        <w:t>ISSN-2501-1111.</w:t>
      </w:r>
      <w:r>
        <w:rPr>
          <w:color w:val="0000FF"/>
          <w:spacing w:val="47"/>
        </w:rPr>
        <w:t> </w:t>
      </w:r>
      <w:hyperlink r:id="rId14">
        <w:r>
          <w:rPr>
            <w:color w:val="0000FF"/>
            <w:u w:val="single" w:color="0000FF"/>
          </w:rPr>
          <w:t>https://eric.ed.gov/?q=Wei%2c+Li-Wei&amp;id=ED639256</w:t>
        </w:r>
      </w:hyperlink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861" w:right="600" w:hanging="720"/>
      </w:pPr>
      <w:r>
        <w:rPr/>
        <w:t>Wei, L. W. (2023). Leveraging Read-Aloud Instructional Strategy (RAIS) for Enhancing English Reading</w:t>
      </w:r>
      <w:r>
        <w:rPr>
          <w:spacing w:val="-52"/>
        </w:rPr>
        <w:t> </w:t>
      </w:r>
      <w:r>
        <w:rPr/>
        <w:t>Fluency, Anxiety and Confidence of EFL Chinese Undergraduates: A Quasi-Experimental Multi-</w:t>
      </w:r>
      <w:r>
        <w:rPr>
          <w:spacing w:val="1"/>
        </w:rPr>
        <w:t> </w:t>
      </w:r>
      <w:r>
        <w:rPr/>
        <w:t>Group Design. </w:t>
      </w:r>
      <w:r>
        <w:rPr>
          <w:i/>
        </w:rPr>
        <w:t>European Journal of English Language Teaching</w:t>
      </w:r>
      <w:r>
        <w:rPr/>
        <w:t>, Vol. 8, No. 5. pp61-91. ISSN-</w:t>
      </w:r>
      <w:r>
        <w:rPr>
          <w:spacing w:val="1"/>
        </w:rPr>
        <w:t> </w:t>
      </w:r>
      <w:r>
        <w:rPr/>
        <w:t>2501-7136.</w:t>
      </w:r>
      <w:r>
        <w:rPr>
          <w:spacing w:val="-1"/>
        </w:rPr>
        <w:t> </w:t>
      </w:r>
      <w:r>
        <w:rPr>
          <w:color w:val="0000FF"/>
          <w:u w:val="single" w:color="0000FF"/>
        </w:rPr>
        <w:t>https://eric.ed.gov/?id=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u w:val="single" w:color="0000FF"/>
        </w:rPr>
        <w:t>ED633039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1"/>
        <w:ind w:left="861" w:right="621" w:hanging="720"/>
      </w:pPr>
      <w:r>
        <w:rPr/>
        <w:t>Wei, L. W. (2023). Repercussions of Social Media Addiction on Relationship Closeness and Relationship</w:t>
      </w:r>
      <w:r>
        <w:rPr>
          <w:spacing w:val="-52"/>
        </w:rPr>
        <w:t> </w:t>
      </w:r>
      <w:r>
        <w:rPr/>
        <w:t>Satisfaction amongst Chinese Undergraduates. </w:t>
      </w:r>
      <w:r>
        <w:rPr>
          <w:i/>
        </w:rPr>
        <w:t>European Journal of Education Studies</w:t>
      </w:r>
      <w:r>
        <w:rPr/>
        <w:t>, Vol.10,</w:t>
      </w:r>
      <w:r>
        <w:rPr>
          <w:spacing w:val="1"/>
        </w:rPr>
        <w:t> </w:t>
      </w:r>
      <w:r>
        <w:rPr/>
        <w:t>No.11.</w:t>
      </w:r>
      <w:r>
        <w:rPr>
          <w:spacing w:val="-1"/>
        </w:rPr>
        <w:t> </w:t>
      </w:r>
      <w:r>
        <w:rPr/>
        <w:t>pp51-77. ISSN-2501-1111. </w:t>
      </w:r>
      <w:r>
        <w:rPr>
          <w:color w:val="0000FF"/>
          <w:u w:val="single" w:color="0000FF"/>
        </w:rPr>
        <w:t>https://eric.ed.gov/?id=ED630946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1"/>
        <w:ind w:left="861" w:right="810" w:hanging="720"/>
      </w:pPr>
      <w:r>
        <w:rPr/>
        <w:t>Wei, L. W. (2023). Mixed-Method Analysis of Predisposing Factors Associated with Thesis-Writing</w:t>
      </w:r>
      <w:r>
        <w:rPr>
          <w:spacing w:val="1"/>
        </w:rPr>
        <w:t> </w:t>
      </w:r>
      <w:r>
        <w:rPr/>
        <w:t>Burnout amongst Chinese Postgraduates. </w:t>
      </w:r>
      <w:r>
        <w:rPr>
          <w:i/>
        </w:rPr>
        <w:t>European Journal of Education Studies</w:t>
      </w:r>
      <w:r>
        <w:rPr/>
        <w:t>, Vol.10 No.9.</w:t>
      </w:r>
      <w:r>
        <w:rPr>
          <w:spacing w:val="-52"/>
        </w:rPr>
        <w:t> </w:t>
      </w:r>
      <w:r>
        <w:rPr/>
        <w:t>pp180-208.</w:t>
      </w:r>
      <w:r>
        <w:rPr>
          <w:spacing w:val="1"/>
        </w:rPr>
        <w:t> </w:t>
      </w:r>
      <w:r>
        <w:rPr/>
        <w:t>ISSN-2501-1111.</w:t>
      </w:r>
      <w:r>
        <w:rPr>
          <w:spacing w:val="-5"/>
        </w:rPr>
        <w:t> </w:t>
      </w:r>
      <w:hyperlink r:id="rId15">
        <w:r>
          <w:rPr>
            <w:color w:val="0000FF"/>
            <w:u w:val="single" w:color="0000FF"/>
          </w:rPr>
          <w:t>https://eric.ed.gov/?id=ED630885</w:t>
        </w:r>
      </w:hyperlink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35" w:lineRule="auto" w:before="81"/>
        <w:ind w:left="861" w:right="830" w:hanging="720"/>
      </w:pPr>
      <w:r>
        <w:rPr/>
        <w:t>Wei, L.W., </w:t>
      </w:r>
      <w:r>
        <w:rPr>
          <w:rFonts w:ascii="PMingLiU-ExtB" w:hAnsi="PMingLiU-ExtB"/>
        </w:rPr>
        <w:t>J</w:t>
      </w:r>
      <w:r>
        <w:rPr/>
        <w:t>aisook, N., Fei, Z., Li, M.H., Yang, C.Q., &amp; Zhang, L. (2023). Mixed-Method Report into</w:t>
      </w:r>
      <w:r>
        <w:rPr>
          <w:spacing w:val="1"/>
        </w:rPr>
        <w:t> </w:t>
      </w:r>
      <w:r>
        <w:rPr/>
        <w:t>Chinese Postgraduates’ Procrastination Behavior, Academic Engagement and Self-Confidence.</w:t>
      </w:r>
      <w:r>
        <w:rPr>
          <w:spacing w:val="-52"/>
        </w:rPr>
        <w:t> </w:t>
      </w:r>
      <w:r>
        <w:rPr>
          <w:i/>
        </w:rPr>
        <w:t>European Journal of Education Studies</w:t>
      </w:r>
      <w:r>
        <w:rPr/>
        <w:t>, Vol.10 No.6. pp1-21. ISSN-2501-1111.</w:t>
      </w:r>
      <w:r>
        <w:rPr>
          <w:spacing w:val="1"/>
        </w:rPr>
        <w:t> </w:t>
      </w:r>
      <w:hyperlink r:id="rId16">
        <w:r>
          <w:rPr>
            <w:color w:val="0000FF"/>
            <w:u w:val="single" w:color="0000FF"/>
          </w:rPr>
          <w:t>https://eric.ed.gov/?id=ED628325</w:t>
        </w:r>
      </w:hyperlink>
    </w:p>
    <w:p>
      <w:pPr>
        <w:spacing w:after="0" w:line="235" w:lineRule="auto"/>
        <w:sectPr>
          <w:pgSz w:w="11920" w:h="16850"/>
          <w:pgMar w:header="0" w:footer="829" w:top="1420" w:bottom="1040" w:left="1100" w:right="720"/>
        </w:sectPr>
      </w:pPr>
    </w:p>
    <w:p>
      <w:pPr>
        <w:pStyle w:val="BodyText"/>
        <w:spacing w:before="73"/>
        <w:ind w:left="861" w:right="835" w:hanging="720"/>
      </w:pPr>
      <w:r>
        <w:rPr/>
        <w:t>Wei, L.W. (2023). Needs Assessment Report Adopting Mixed-Method Design: Chinese Postgraduates’</w:t>
      </w:r>
      <w:r>
        <w:rPr>
          <w:spacing w:val="-52"/>
        </w:rPr>
        <w:t> </w:t>
      </w:r>
      <w:r>
        <w:rPr/>
        <w:t>Impressions of Critical Thinking Approach in Research Method Course. </w:t>
      </w:r>
      <w:r>
        <w:rPr>
          <w:i/>
        </w:rPr>
        <w:t>European Journal of</w:t>
      </w:r>
      <w:r>
        <w:rPr>
          <w:i/>
          <w:spacing w:val="1"/>
        </w:rPr>
        <w:t> </w:t>
      </w:r>
      <w:r>
        <w:rPr>
          <w:i/>
        </w:rPr>
        <w:t>English Language Teaching, </w:t>
      </w:r>
      <w:r>
        <w:rPr/>
        <w:t>Vol. 8. No.2. pp91-112. ISSN-2501-7136.</w:t>
      </w:r>
      <w:r>
        <w:rPr>
          <w:spacing w:val="1"/>
        </w:rPr>
        <w:t> </w:t>
      </w:r>
      <w:hyperlink r:id="rId17">
        <w:r>
          <w:rPr>
            <w:color w:val="0000FF"/>
            <w:u w:val="single" w:color="0000FF"/>
          </w:rPr>
          <w:t>https://eric.ed.gov/?id=ED628271</w:t>
        </w:r>
      </w:hyperlink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861" w:right="523" w:hanging="720"/>
      </w:pPr>
      <w:r>
        <w:rPr/>
        <w:t>Wei, L.W., &amp; Chang, C.C. (2023). Quantitative Method to Explore the Critical Issues of Speaking Anxiety</w:t>
      </w:r>
      <w:r>
        <w:rPr>
          <w:spacing w:val="-52"/>
        </w:rPr>
        <w:t> </w:t>
      </w:r>
      <w:r>
        <w:rPr/>
        <w:t>Amongst Chinese PhD Candidates’ Doctoral Dissertation Oral Defense. </w:t>
      </w:r>
      <w:r>
        <w:rPr>
          <w:i/>
        </w:rPr>
        <w:t>European Journal of</w:t>
      </w:r>
      <w:r>
        <w:rPr>
          <w:i/>
          <w:spacing w:val="1"/>
        </w:rPr>
        <w:t> </w:t>
      </w:r>
      <w:r>
        <w:rPr>
          <w:i/>
        </w:rPr>
        <w:t>English Language Teaching, </w:t>
      </w:r>
      <w:r>
        <w:rPr/>
        <w:t>Vol. 8. No.1. pp99-119. ISSN-2501-7136.</w:t>
      </w:r>
      <w:r>
        <w:rPr>
          <w:spacing w:val="1"/>
        </w:rPr>
        <w:t> </w:t>
      </w:r>
      <w:hyperlink r:id="rId18">
        <w:r>
          <w:rPr>
            <w:color w:val="0000FF"/>
            <w:u w:val="single" w:color="0000FF"/>
          </w:rPr>
          <w:t>https://eric.ed.gov/?id=ED626591</w:t>
        </w:r>
      </w:hyperlink>
    </w:p>
    <w:p>
      <w:pPr>
        <w:pStyle w:val="BodyText"/>
        <w:rPr>
          <w:sz w:val="14"/>
        </w:rPr>
      </w:pPr>
    </w:p>
    <w:p>
      <w:pPr>
        <w:spacing w:before="92"/>
        <w:ind w:left="861" w:right="351" w:hanging="720"/>
        <w:jc w:val="left"/>
        <w:rPr>
          <w:i/>
          <w:sz w:val="22"/>
        </w:rPr>
      </w:pPr>
      <w:r>
        <w:rPr>
          <w:sz w:val="22"/>
        </w:rPr>
        <w:t>Wei, L.W. (2022). Analysis of Chinese EFL Postgraduates’ Experiences with Public Speaking Anxiety</w:t>
      </w:r>
      <w:r>
        <w:rPr>
          <w:spacing w:val="1"/>
          <w:sz w:val="22"/>
        </w:rPr>
        <w:t> </w:t>
      </w:r>
      <w:r>
        <w:rPr>
          <w:sz w:val="22"/>
        </w:rPr>
        <w:t>toward</w:t>
      </w:r>
      <w:r>
        <w:rPr>
          <w:spacing w:val="-6"/>
          <w:sz w:val="22"/>
        </w:rPr>
        <w:t> </w:t>
      </w:r>
      <w:r>
        <w:rPr>
          <w:sz w:val="22"/>
        </w:rPr>
        <w:t>International</w:t>
      </w:r>
      <w:r>
        <w:rPr>
          <w:spacing w:val="-1"/>
          <w:sz w:val="22"/>
        </w:rPr>
        <w:t> </w:t>
      </w:r>
      <w:r>
        <w:rPr>
          <w:sz w:val="22"/>
        </w:rPr>
        <w:t>Conference</w:t>
      </w:r>
      <w:r>
        <w:rPr>
          <w:spacing w:val="-2"/>
          <w:sz w:val="22"/>
        </w:rPr>
        <w:t> </w:t>
      </w:r>
      <w:r>
        <w:rPr>
          <w:sz w:val="22"/>
        </w:rPr>
        <w:t>Presentation. </w:t>
      </w:r>
      <w:r>
        <w:rPr>
          <w:i/>
          <w:sz w:val="22"/>
        </w:rPr>
        <w:t>English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Language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Teaching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(ELT)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15.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No.11.</w:t>
      </w:r>
    </w:p>
    <w:p>
      <w:pPr>
        <w:pStyle w:val="BodyText"/>
        <w:ind w:left="861" w:right="811"/>
      </w:pPr>
      <w:r>
        <w:rPr>
          <w:i/>
        </w:rPr>
        <w:t>34</w:t>
      </w:r>
      <w:r>
        <w:rPr/>
        <w:t>. pp52-64. Canadian Center of Science and Education. ISSN:1916-4742. E-ISSN:1916-4750.</w:t>
      </w:r>
      <w:r>
        <w:rPr>
          <w:color w:val="0000FF"/>
          <w:spacing w:val="-52"/>
        </w:rPr>
        <w:t> </w:t>
      </w:r>
      <w:hyperlink r:id="rId19">
        <w:r>
          <w:rPr>
            <w:color w:val="0000FF"/>
            <w:u w:val="single" w:color="0000FF"/>
          </w:rPr>
          <w:t>http://doi.10.5539/elt.v15n11p52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1"/>
        <w:ind w:left="861" w:right="531" w:hanging="720"/>
      </w:pPr>
      <w:r>
        <w:rPr/>
        <w:t>Chang, C.C., &amp; Wei, L.W. (2022). A Self-Investigation into Thai EFL Writing Instructors’ Perceptions</w:t>
      </w:r>
      <w:r>
        <w:rPr>
          <w:spacing w:val="1"/>
        </w:rPr>
        <w:t> </w:t>
      </w:r>
      <w:r>
        <w:rPr/>
        <w:t>toward Written Feedback on College Students’ Writing Essay Assignment. </w:t>
      </w:r>
      <w:r>
        <w:rPr>
          <w:i/>
        </w:rPr>
        <w:t>English Language</w:t>
      </w:r>
      <w:r>
        <w:rPr>
          <w:i/>
          <w:spacing w:val="1"/>
        </w:rPr>
        <w:t> </w:t>
      </w:r>
      <w:r>
        <w:rPr>
          <w:i/>
        </w:rPr>
        <w:t>Teaching</w:t>
      </w:r>
      <w:r>
        <w:rPr/>
        <w:t>, </w:t>
      </w:r>
      <w:r>
        <w:rPr>
          <w:i/>
        </w:rPr>
        <w:t>Vol.15. </w:t>
      </w:r>
      <w:r>
        <w:rPr/>
        <w:t>No.8. pp34-45. Canadian Center of Science and Education. ISSN:1916-4742. E-</w:t>
      </w:r>
      <w:r>
        <w:rPr>
          <w:spacing w:val="-52"/>
        </w:rPr>
        <w:t> </w:t>
      </w:r>
      <w:r>
        <w:rPr/>
        <w:t>ISSN:1916-4750.</w:t>
      </w:r>
      <w:r>
        <w:rPr>
          <w:spacing w:val="-1"/>
        </w:rPr>
        <w:t> </w:t>
      </w:r>
      <w:hyperlink r:id="rId20">
        <w:r>
          <w:rPr>
            <w:color w:val="0000FF"/>
            <w:u w:val="single" w:color="0000FF"/>
          </w:rPr>
          <w:t>https://eric.ed.gov/?id=EJ1356126</w:t>
        </w:r>
      </w:hyperlink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1"/>
        <w:ind w:left="861" w:right="351" w:hanging="720"/>
      </w:pPr>
      <w:r>
        <w:rPr/>
        <w:t>Wei, L.W., Chang, C.C. (2022). Insights from a Survey into Chinese University Graduates’ Perceptions</w:t>
      </w:r>
      <w:r>
        <w:rPr>
          <w:spacing w:val="1"/>
        </w:rPr>
        <w:t> </w:t>
      </w:r>
      <w:r>
        <w:rPr/>
        <w:t>toward</w:t>
      </w:r>
      <w:r>
        <w:rPr>
          <w:spacing w:val="-5"/>
        </w:rPr>
        <w:t> </w:t>
      </w:r>
      <w:r>
        <w:rPr/>
        <w:t>University-Level</w:t>
      </w:r>
      <w:r>
        <w:rPr>
          <w:spacing w:val="-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Courses. </w:t>
      </w:r>
      <w:r>
        <w:rPr>
          <w:i/>
        </w:rPr>
        <w:t>English</w:t>
      </w:r>
      <w:r>
        <w:rPr>
          <w:i/>
          <w:spacing w:val="-2"/>
        </w:rPr>
        <w:t> </w:t>
      </w:r>
      <w:r>
        <w:rPr>
          <w:i/>
        </w:rPr>
        <w:t>Language</w:t>
      </w:r>
      <w:r>
        <w:rPr>
          <w:i/>
          <w:spacing w:val="-2"/>
        </w:rPr>
        <w:t> </w:t>
      </w:r>
      <w:r>
        <w:rPr>
          <w:i/>
        </w:rPr>
        <w:t>Teaching</w:t>
      </w:r>
      <w:r>
        <w:rPr>
          <w:i/>
          <w:spacing w:val="-2"/>
        </w:rPr>
        <w:t> </w:t>
      </w:r>
      <w:r>
        <w:rPr>
          <w:i/>
        </w:rPr>
        <w:t>(ELT)</w:t>
      </w:r>
      <w:r>
        <w:rPr/>
        <w:t>,</w:t>
      </w:r>
      <w:r>
        <w:rPr>
          <w:spacing w:val="-2"/>
        </w:rPr>
        <w:t> </w:t>
      </w:r>
      <w:r>
        <w:rPr/>
        <w:t>Vol.</w:t>
      </w:r>
      <w:r>
        <w:rPr>
          <w:spacing w:val="-2"/>
        </w:rPr>
        <w:t> </w:t>
      </w:r>
      <w:r>
        <w:rPr/>
        <w:t>15.</w:t>
      </w:r>
      <w:r>
        <w:rPr>
          <w:spacing w:val="-2"/>
        </w:rPr>
        <w:t> </w:t>
      </w:r>
      <w:r>
        <w:rPr/>
        <w:t>No.5.</w:t>
      </w:r>
      <w:r>
        <w:rPr>
          <w:spacing w:val="-2"/>
        </w:rPr>
        <w:t> </w:t>
      </w:r>
      <w:r>
        <w:rPr/>
        <w:t>pp32-</w:t>
      </w:r>
    </w:p>
    <w:p>
      <w:pPr>
        <w:pStyle w:val="BodyText"/>
        <w:spacing w:before="1"/>
        <w:ind w:left="861" w:right="1654"/>
      </w:pPr>
      <w:r>
        <w:rPr/>
        <w:t>42. Canadian Center of Science and Education. ISSN:1916-4742. E-ISSN:1916-4750.</w:t>
      </w:r>
      <w:r>
        <w:rPr>
          <w:color w:val="0000FF"/>
          <w:spacing w:val="-52"/>
        </w:rPr>
        <w:t> </w:t>
      </w:r>
      <w:hyperlink r:id="rId21">
        <w:r>
          <w:rPr>
            <w:color w:val="0000FF"/>
            <w:u w:val="single" w:color="0000FF"/>
          </w:rPr>
          <w:t>https://eric.ed.gov/?id=EJ1344372</w:t>
        </w:r>
      </w:hyperlink>
    </w:p>
    <w:p>
      <w:pPr>
        <w:pStyle w:val="Heading2"/>
        <w:spacing w:before="15"/>
      </w:pPr>
      <w:r>
        <w:rPr>
          <w:w w:val="100"/>
        </w:rPr>
        <w:t> </w:t>
      </w:r>
    </w:p>
    <w:p>
      <w:pPr>
        <w:pStyle w:val="BodyText"/>
        <w:spacing w:before="26"/>
        <w:ind w:left="861" w:right="668" w:hanging="720"/>
        <w:jc w:val="both"/>
      </w:pPr>
      <w:r>
        <w:rPr/>
        <w:t>Wei, L.W., Chang, C.C. (2022). Self-Investigation into Chinese EFL Learners’ Perceptions and Habits of</w:t>
      </w:r>
      <w:r>
        <w:rPr>
          <w:spacing w:val="-52"/>
        </w:rPr>
        <w:t> </w:t>
      </w:r>
      <w:r>
        <w:rPr/>
        <w:t>Online English Dictionary Use. </w:t>
      </w:r>
      <w:r>
        <w:rPr>
          <w:i/>
        </w:rPr>
        <w:t>Journal of China ASEAN Studies </w:t>
      </w:r>
      <w:r>
        <w:rPr/>
        <w:t>(JCAS). Vol.2 No.1. pp.35-46.</w:t>
      </w:r>
      <w:r>
        <w:rPr>
          <w:spacing w:val="1"/>
        </w:rPr>
        <w:t> </w:t>
      </w:r>
      <w:r>
        <w:rPr/>
        <w:t>Print</w:t>
      </w:r>
      <w:r>
        <w:rPr>
          <w:spacing w:val="-1"/>
        </w:rPr>
        <w:t> </w:t>
      </w:r>
      <w:r>
        <w:rPr/>
        <w:t>ISSN: 2730-4205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ISSN: 2730-4256.</w:t>
      </w:r>
      <w:r>
        <w:rPr>
          <w:spacing w:val="50"/>
        </w:rPr>
        <w:t> </w:t>
      </w:r>
      <w:hyperlink r:id="rId22">
        <w:r>
          <w:rPr>
            <w:color w:val="0000FF"/>
            <w:u w:val="single" w:color="0000FF"/>
          </w:rPr>
          <w:t>https://www.dpu.ac.th/dpurdi/upload </w:t>
        </w:r>
      </w:hyperlink>
    </w:p>
    <w:p>
      <w:pPr>
        <w:pStyle w:val="BodyText"/>
        <w:ind w:left="861"/>
      </w:pPr>
      <w:hyperlink r:id="rId22">
        <w:r>
          <w:rPr>
            <w:color w:val="0000FF"/>
            <w:u w:val="single" w:color="0000FF"/>
          </w:rPr>
          <w:t>/content/files/articles/JCAS_V2N1_article4.pdf</w:t>
        </w:r>
      </w:hyperlink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1"/>
        <w:ind w:left="861" w:right="633" w:hanging="720"/>
      </w:pPr>
      <w:r>
        <w:rPr/>
        <w:t>Wei, L.W., Chang, C.C. (2022). A Self-Report on the Factors Determining the Stress Levels of Chinese</w:t>
      </w:r>
      <w:r>
        <w:rPr>
          <w:spacing w:val="1"/>
        </w:rPr>
        <w:t> </w:t>
      </w:r>
      <w:r>
        <w:rPr/>
        <w:t>Graduate Students Studying Abroad in Thailand. </w:t>
      </w:r>
      <w:r>
        <w:rPr>
          <w:i/>
        </w:rPr>
        <w:t>Journal of China ASEAN Studies </w:t>
      </w:r>
      <w:r>
        <w:rPr/>
        <w:t>(JCAS). Vol.2</w:t>
      </w:r>
      <w:r>
        <w:rPr>
          <w:spacing w:val="-52"/>
        </w:rPr>
        <w:t> </w:t>
      </w:r>
      <w:r>
        <w:rPr/>
        <w:t>No.2.</w:t>
      </w:r>
      <w:r>
        <w:rPr>
          <w:spacing w:val="-2"/>
        </w:rPr>
        <w:t> </w:t>
      </w:r>
      <w:r>
        <w:rPr/>
        <w:t>pp.35-46.</w:t>
      </w:r>
      <w:r>
        <w:rPr>
          <w:spacing w:val="-2"/>
        </w:rPr>
        <w:t> </w:t>
      </w:r>
      <w:r>
        <w:rPr/>
        <w:t>Print ISSN:</w:t>
      </w:r>
      <w:r>
        <w:rPr>
          <w:spacing w:val="-1"/>
        </w:rPr>
        <w:t> </w:t>
      </w:r>
      <w:r>
        <w:rPr/>
        <w:t>2730-4205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ISSN: 2730-4256.</w:t>
      </w:r>
      <w:r>
        <w:rPr>
          <w:spacing w:val="-2"/>
        </w:rPr>
        <w:t> </w:t>
      </w:r>
      <w:r>
        <w:rPr>
          <w:color w:val="0000FF"/>
          <w:u w:val="single" w:color="0000FF"/>
        </w:rPr>
        <w:t>https://so07.tci-thaijo.org</w:t>
      </w:r>
      <w:r>
        <w:rPr>
          <w:color w:val="0000FF"/>
          <w:spacing w:val="-2"/>
          <w:u w:val="single" w:color="0000FF"/>
        </w:rPr>
        <w:t> </w:t>
      </w:r>
    </w:p>
    <w:p>
      <w:pPr>
        <w:pStyle w:val="BodyText"/>
        <w:spacing w:line="252" w:lineRule="exact"/>
        <w:ind w:left="861"/>
      </w:pPr>
      <w:r>
        <w:rPr>
          <w:color w:val="0000FF"/>
          <w:u w:val="single" w:color="0000FF"/>
        </w:rPr>
        <w:t>/index.php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u w:val="single" w:color="0000FF"/>
        </w:rPr>
        <w:t>/JCAS/article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/view/1564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2"/>
        <w:ind w:left="861" w:right="902" w:hanging="720"/>
      </w:pPr>
      <w:r>
        <w:rPr>
          <w:color w:val="333333"/>
        </w:rPr>
        <w:t>Wei, L.W, Chang, C. C., Yang, C., &amp; Hsu, S.G. (2021). Undertaking Online Collocation Dictionary to</w:t>
      </w:r>
      <w:r>
        <w:rPr>
          <w:color w:val="333333"/>
          <w:spacing w:val="-52"/>
        </w:rPr>
        <w:t> </w:t>
      </w:r>
      <w:r>
        <w:rPr>
          <w:color w:val="333333"/>
        </w:rPr>
        <w:t>Enhance Textual Translation Ability: An Experimental Study of Mainland Chinese EFL</w:t>
      </w:r>
      <w:r>
        <w:rPr>
          <w:color w:val="333333"/>
          <w:spacing w:val="1"/>
        </w:rPr>
        <w:t> </w:t>
      </w:r>
      <w:r>
        <w:rPr>
          <w:color w:val="333333"/>
        </w:rPr>
        <w:t>Learners. </w:t>
      </w:r>
      <w:r>
        <w:rPr>
          <w:i/>
          <w:color w:val="333333"/>
        </w:rPr>
        <w:t>Journal of China-ASEAN Studies</w:t>
      </w:r>
      <w:r>
        <w:rPr>
          <w:color w:val="333333"/>
        </w:rPr>
        <w:t>, </w:t>
      </w:r>
      <w:r>
        <w:rPr>
          <w:i/>
          <w:color w:val="333333"/>
        </w:rPr>
        <w:t>1</w:t>
      </w:r>
      <w:r>
        <w:rPr>
          <w:color w:val="333333"/>
        </w:rPr>
        <w:t>(2), 48–60. Print ISSN: 2730-4205 Online ISSN:</w:t>
      </w:r>
      <w:r>
        <w:rPr>
          <w:color w:val="333333"/>
          <w:spacing w:val="-52"/>
        </w:rPr>
        <w:t> </w:t>
      </w:r>
      <w:r>
        <w:rPr>
          <w:color w:val="333333"/>
        </w:rPr>
        <w:t>2730-4256.</w:t>
      </w:r>
      <w:r>
        <w:rPr>
          <w:color w:val="333333"/>
          <w:spacing w:val="-1"/>
        </w:rPr>
        <w:t> </w:t>
      </w:r>
      <w:hyperlink r:id="rId23">
        <w:r>
          <w:rPr>
            <w:color w:val="0000FF"/>
            <w:u w:val="single" w:color="0000FF"/>
          </w:rPr>
          <w:t>https://so07.tci-thaijo.org/index.php/JCAS/article/view/1424</w:t>
        </w:r>
      </w:hyperlink>
    </w:p>
    <w:p>
      <w:pPr>
        <w:pStyle w:val="BodyText"/>
        <w:rPr>
          <w:sz w:val="14"/>
        </w:rPr>
      </w:pPr>
    </w:p>
    <w:p>
      <w:pPr>
        <w:spacing w:line="240" w:lineRule="auto" w:before="92"/>
        <w:ind w:left="861" w:right="653" w:hanging="720"/>
        <w:jc w:val="left"/>
        <w:rPr>
          <w:sz w:val="22"/>
        </w:rPr>
      </w:pPr>
      <w:r>
        <w:rPr>
          <w:sz w:val="22"/>
        </w:rPr>
        <w:t>Wei, L.W., Chang, C.C. Sikakaew, P. Huang, X.C. Yang, C.C. Li, M.H. Li, H.F. Chou, S.F. (2022). </w:t>
      </w:r>
      <w:r>
        <w:rPr>
          <w:i/>
          <w:sz w:val="22"/>
        </w:rPr>
        <w:t>Self-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Report Case Study of Online English Dictionary Use by Chinese College Students during Class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Activity</w:t>
      </w:r>
      <w:r>
        <w:rPr>
          <w:sz w:val="22"/>
        </w:rPr>
        <w:t>. DPU International Conference on Business, Innovation, and Social Sciences 2022 (DPU</w:t>
      </w:r>
      <w:r>
        <w:rPr>
          <w:spacing w:val="-52"/>
          <w:sz w:val="22"/>
        </w:rPr>
        <w:t> </w:t>
      </w:r>
      <w:r>
        <w:rPr>
          <w:sz w:val="22"/>
        </w:rPr>
        <w:t>ICBISS</w:t>
      </w:r>
      <w:r>
        <w:rPr>
          <w:spacing w:val="-2"/>
          <w:sz w:val="22"/>
        </w:rPr>
        <w:t> </w:t>
      </w:r>
      <w:r>
        <w:rPr>
          <w:sz w:val="22"/>
        </w:rPr>
        <w:t>2022).</w:t>
      </w:r>
      <w:r>
        <w:rPr>
          <w:spacing w:val="1"/>
          <w:sz w:val="22"/>
        </w:rPr>
        <w:t> </w:t>
      </w:r>
      <w:hyperlink r:id="rId24">
        <w:r>
          <w:rPr>
            <w:color w:val="0000FF"/>
            <w:sz w:val="22"/>
            <w:u w:val="single" w:color="0000FF"/>
          </w:rPr>
          <w:t>http://doi.10.29754/caicictbs.202205.0014</w:t>
        </w:r>
      </w:hyperlink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861" w:right="476" w:hanging="720"/>
      </w:pPr>
      <w:r>
        <w:rPr/>
        <w:t>Wei, L.W, Chang, C.C., Yang, C.Q., Hsu, S.G. (2021). Implementing Online Collocation Dictionary to</w:t>
      </w:r>
      <w:r>
        <w:rPr>
          <w:spacing w:val="1"/>
        </w:rPr>
        <w:t> </w:t>
      </w:r>
      <w:r>
        <w:rPr/>
        <w:t>Foster Textual Translation Ability: An Experimental Study of Mainland Chinese EFL Students.</w:t>
      </w:r>
      <w:r>
        <w:rPr>
          <w:spacing w:val="1"/>
        </w:rPr>
        <w:t> </w:t>
      </w:r>
      <w:r>
        <w:rPr/>
        <w:t>Presented at DPU International Conference on Business Innovation and Social Sciences 2021. May</w:t>
      </w:r>
      <w:r>
        <w:rPr>
          <w:spacing w:val="-52"/>
        </w:rPr>
        <w:t> </w:t>
      </w:r>
      <w:r>
        <w:rPr/>
        <w:t>2021.</w:t>
      </w:r>
      <w:r>
        <w:rPr>
          <w:spacing w:val="-3"/>
        </w:rPr>
        <w:t> </w:t>
      </w:r>
      <w:hyperlink r:id="rId25">
        <w:r>
          <w:rPr>
            <w:color w:val="0000FF"/>
            <w:u w:val="single" w:color="0000FF"/>
          </w:rPr>
          <w:t>https://www.dpu.ac.th/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dpurdi/upload/content/files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/articles/vol2/V1N2_06_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Undertaking</w:t>
        </w:r>
        <w:r>
          <w:rPr>
            <w:color w:val="0000FF"/>
            <w:spacing w:val="3"/>
            <w:u w:val="single" w:color="0000FF"/>
          </w:rPr>
          <w:t> </w:t>
        </w:r>
      </w:hyperlink>
    </w:p>
    <w:p>
      <w:pPr>
        <w:pStyle w:val="BodyText"/>
        <w:spacing w:before="1"/>
        <w:ind w:left="861"/>
      </w:pPr>
      <w:hyperlink r:id="rId25">
        <w:r>
          <w:rPr>
            <w:color w:val="0000FF"/>
            <w:u w:val="single" w:color="0000FF"/>
          </w:rPr>
          <w:t>%20Online%20Collocation.pdf</w:t>
        </w:r>
      </w:hyperlink>
    </w:p>
    <w:p>
      <w:pPr>
        <w:pStyle w:val="BodyText"/>
        <w:spacing w:before="1"/>
        <w:rPr>
          <w:sz w:val="14"/>
        </w:rPr>
      </w:pPr>
    </w:p>
    <w:p>
      <w:pPr>
        <w:spacing w:before="91"/>
        <w:ind w:left="861" w:right="355" w:hanging="720"/>
        <w:jc w:val="left"/>
        <w:rPr>
          <w:sz w:val="22"/>
        </w:rPr>
      </w:pPr>
      <w:r>
        <w:rPr>
          <w:sz w:val="22"/>
        </w:rPr>
        <w:t>Wei, L.W, Chang, C.C., Zhang, H.Y. (2020). </w:t>
      </w:r>
      <w:r>
        <w:rPr>
          <w:i/>
          <w:sz w:val="22"/>
        </w:rPr>
        <w:t>Self-Investigation into Foreign Language Anxiety in Chinese-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to-English Oral Interpretation Class</w:t>
      </w:r>
      <w:r>
        <w:rPr>
          <w:sz w:val="22"/>
        </w:rPr>
        <w:t>. Presented at the 2nd China-ASEAN International Conference</w:t>
      </w:r>
      <w:r>
        <w:rPr>
          <w:spacing w:val="1"/>
          <w:sz w:val="22"/>
        </w:rPr>
        <w:t> </w:t>
      </w:r>
      <w:r>
        <w:rPr>
          <w:sz w:val="22"/>
        </w:rPr>
        <w:t>(CAIC 2020) and the 2nd International Conference on Tourism, Business &amp; Social Sciences (ICTBS</w:t>
      </w:r>
      <w:r>
        <w:rPr>
          <w:spacing w:val="-52"/>
          <w:sz w:val="22"/>
        </w:rPr>
        <w:t> </w:t>
      </w:r>
      <w:r>
        <w:rPr>
          <w:sz w:val="22"/>
        </w:rPr>
        <w:t>2020): Insight to Chinese and ASEAN’s Wellness, Tourism &amp; Innovation. April 23, 2020. pp.546-</w:t>
      </w:r>
      <w:r>
        <w:rPr>
          <w:spacing w:val="1"/>
          <w:sz w:val="22"/>
        </w:rPr>
        <w:t> </w:t>
      </w:r>
      <w:r>
        <w:rPr>
          <w:sz w:val="22"/>
        </w:rPr>
        <w:t>557.</w:t>
      </w:r>
      <w:r>
        <w:rPr>
          <w:spacing w:val="-1"/>
          <w:sz w:val="22"/>
        </w:rPr>
        <w:t> </w:t>
      </w:r>
      <w:r>
        <w:rPr>
          <w:sz w:val="22"/>
        </w:rPr>
        <w:t>DOI:</w:t>
      </w:r>
      <w:r>
        <w:rPr>
          <w:spacing w:val="1"/>
          <w:sz w:val="22"/>
        </w:rPr>
        <w:t> </w:t>
      </w:r>
      <w:hyperlink r:id="rId26">
        <w:r>
          <w:rPr>
            <w:color w:val="0000FF"/>
            <w:sz w:val="22"/>
            <w:u w:val="single" w:color="0000FF"/>
          </w:rPr>
          <w:t>10.6947/caicictbs.202004.0050</w:t>
        </w:r>
      </w:hyperlink>
    </w:p>
    <w:p>
      <w:pPr>
        <w:spacing w:after="0"/>
        <w:jc w:val="left"/>
        <w:rPr>
          <w:sz w:val="22"/>
        </w:rPr>
        <w:sectPr>
          <w:pgSz w:w="11920" w:h="16850"/>
          <w:pgMar w:header="0" w:footer="829" w:top="1360" w:bottom="1020" w:left="1100" w:right="720"/>
        </w:sectPr>
      </w:pPr>
    </w:p>
    <w:p>
      <w:pPr>
        <w:spacing w:before="85"/>
        <w:ind w:left="861" w:right="474" w:hanging="720"/>
        <w:jc w:val="left"/>
        <w:rPr>
          <w:sz w:val="22"/>
        </w:rPr>
      </w:pPr>
      <w:r>
        <w:rPr>
          <w:sz w:val="22"/>
        </w:rPr>
        <w:t>Wei, L.W, Zhao, F., Huang. X.C., Li, M.H., (2019). </w:t>
      </w:r>
      <w:r>
        <w:rPr>
          <w:i/>
          <w:sz w:val="22"/>
        </w:rPr>
        <w:t>An Investigation into the Determinant Causes of Stress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and Stress Level of Chinese College Students in Bangkok Thailand</w:t>
      </w:r>
      <w:r>
        <w:rPr>
          <w:sz w:val="22"/>
        </w:rPr>
        <w:t>, presented at the 1st China-</w:t>
      </w:r>
      <w:r>
        <w:rPr>
          <w:spacing w:val="1"/>
          <w:sz w:val="22"/>
        </w:rPr>
        <w:t> </w:t>
      </w:r>
      <w:r>
        <w:rPr>
          <w:sz w:val="22"/>
        </w:rPr>
        <w:t>ASEAN International Conference 2019: Insight to Chinese and ASEAN’s Experience and</w:t>
      </w:r>
      <w:r>
        <w:rPr>
          <w:spacing w:val="1"/>
          <w:sz w:val="22"/>
        </w:rPr>
        <w:t> </w:t>
      </w:r>
      <w:r>
        <w:rPr>
          <w:sz w:val="22"/>
        </w:rPr>
        <w:t>Adaptation.</w:t>
      </w:r>
      <w:r>
        <w:rPr>
          <w:spacing w:val="-1"/>
          <w:sz w:val="22"/>
        </w:rPr>
        <w:t> </w:t>
      </w:r>
      <w:r>
        <w:rPr>
          <w:sz w:val="22"/>
        </w:rPr>
        <w:t>April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, 2019.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pp.130-135. DOI:</w:t>
      </w:r>
      <w:r>
        <w:rPr>
          <w:spacing w:val="1"/>
          <w:sz w:val="22"/>
          <w:vertAlign w:val="baseline"/>
        </w:rPr>
        <w:t> </w:t>
      </w:r>
      <w:hyperlink r:id="rId27">
        <w:r>
          <w:rPr>
            <w:color w:val="0000FF"/>
            <w:sz w:val="22"/>
            <w:u w:val="single" w:color="0000FF"/>
            <w:vertAlign w:val="baseline"/>
          </w:rPr>
          <w:t>10.6947/caicictbs.201904.0013</w:t>
        </w:r>
      </w:hyperlink>
    </w:p>
    <w:p>
      <w:pPr>
        <w:pStyle w:val="BodyText"/>
        <w:rPr>
          <w:sz w:val="14"/>
        </w:rPr>
      </w:pPr>
    </w:p>
    <w:p>
      <w:pPr>
        <w:spacing w:before="92"/>
        <w:ind w:left="861" w:right="354" w:hanging="720"/>
        <w:jc w:val="left"/>
        <w:rPr>
          <w:sz w:val="24"/>
        </w:rPr>
      </w:pPr>
      <w:r>
        <w:rPr>
          <w:sz w:val="22"/>
        </w:rPr>
        <w:t>Wei,</w:t>
      </w:r>
      <w:r>
        <w:rPr>
          <w:spacing w:val="2"/>
          <w:sz w:val="22"/>
        </w:rPr>
        <w:t> </w:t>
      </w:r>
      <w:r>
        <w:rPr>
          <w:sz w:val="22"/>
        </w:rPr>
        <w:t>L.</w:t>
      </w:r>
      <w:r>
        <w:rPr>
          <w:spacing w:val="3"/>
          <w:sz w:val="22"/>
        </w:rPr>
        <w:t> </w:t>
      </w:r>
      <w:r>
        <w:rPr>
          <w:sz w:val="22"/>
        </w:rPr>
        <w:t>(2019).</w:t>
      </w:r>
      <w:r>
        <w:rPr>
          <w:spacing w:val="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Correlational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Study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Chinese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Adult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Learners’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Collocation Knowledge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English Business Writing Ability</w:t>
      </w:r>
      <w:r>
        <w:rPr>
          <w:sz w:val="22"/>
        </w:rPr>
        <w:t>. Presented at the 1st China-ASEAN International Conference 2019:</w:t>
      </w:r>
      <w:r>
        <w:rPr>
          <w:spacing w:val="-52"/>
          <w:sz w:val="22"/>
        </w:rPr>
        <w:t> </w:t>
      </w:r>
      <w:r>
        <w:rPr>
          <w:sz w:val="22"/>
        </w:rPr>
        <w:t>Insight to Chinese and ASEAN’s Experience and Adaptation.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hyperlink r:id="rId28">
        <w:r>
          <w:rPr>
            <w:color w:val="0000FF"/>
            <w:sz w:val="24"/>
            <w:u w:val="single" w:color="0000FF"/>
          </w:rPr>
          <w:t>10.6947/caicictbs.201904.0014</w:t>
        </w:r>
      </w:hyperlink>
    </w:p>
    <w:p>
      <w:pPr>
        <w:pStyle w:val="BodyText"/>
        <w:spacing w:before="10"/>
        <w:rPr>
          <w:sz w:val="14"/>
        </w:rPr>
      </w:pPr>
    </w:p>
    <w:p>
      <w:pPr>
        <w:pStyle w:val="Heading2"/>
        <w:spacing w:before="101"/>
      </w:pPr>
      <w:r>
        <w:rPr>
          <w:w w:val="100"/>
        </w:rPr>
        <w:t> </w:t>
      </w:r>
    </w:p>
    <w:sectPr>
      <w:pgSz w:w="11920" w:h="16850"/>
      <w:pgMar w:header="0" w:footer="829" w:top="1600" w:bottom="1040" w:left="11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PMingLiU-ExtB">
    <w:altName w:val="PMingLiU-ExtB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88.697449pt;width:144.1pt;height:15.6pt;mso-position-horizontal-relative:page;mso-position-vertical-relative:page;z-index:-15962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w w:val="60"/>
                    <w:sz w:val="24"/>
                  </w:rPr>
                  <w:t>Henry,</w:t>
                </w:r>
                <w:r>
                  <w:rPr>
                    <w:rFonts w:ascii="Microsoft Sans Serif"/>
                    <w:spacing w:val="4"/>
                    <w:w w:val="60"/>
                    <w:sz w:val="24"/>
                  </w:rPr>
                  <w:t> </w:t>
                </w:r>
                <w:r>
                  <w:rPr>
                    <w:rFonts w:ascii="Microsoft Sans Serif"/>
                    <w:w w:val="60"/>
                    <w:sz w:val="24"/>
                  </w:rPr>
                  <w:t>WEI,</w:t>
                </w:r>
                <w:r>
                  <w:rPr>
                    <w:rFonts w:ascii="Microsoft Sans Serif"/>
                    <w:spacing w:val="14"/>
                    <w:sz w:val="24"/>
                  </w:rPr>
                  <w:t> </w:t>
                </w:r>
                <w:r>
                  <w:rPr>
                    <w:rFonts w:ascii="Microsoft Sans Serif"/>
                    <w:w w:val="60"/>
                    <w:sz w:val="24"/>
                  </w:rPr>
                  <w:t>Ph.D.</w:t>
                </w:r>
                <w:r>
                  <w:rPr>
                    <w:rFonts w:ascii="Microsoft Sans Serif"/>
                    <w:spacing w:val="36"/>
                    <w:w w:val="60"/>
                    <w:sz w:val="24"/>
                  </w:rPr>
                  <w:t> </w:t>
                </w:r>
                <w:r>
                  <w:rPr>
                    <w:rFonts w:ascii="Microsoft Sans Serif"/>
                    <w:w w:val="60"/>
                    <w:sz w:val="24"/>
                  </w:rPr>
                  <w:t>(updated</w:t>
                </w:r>
                <w:r>
                  <w:rPr>
                    <w:rFonts w:ascii="Microsoft Sans Serif"/>
                    <w:spacing w:val="18"/>
                    <w:sz w:val="24"/>
                  </w:rPr>
                  <w:t> </w:t>
                </w:r>
                <w:r>
                  <w:rPr>
                    <w:rFonts w:ascii="Microsoft Sans Serif"/>
                    <w:w w:val="60"/>
                    <w:sz w:val="24"/>
                  </w:rPr>
                  <w:t>Sep,</w:t>
                </w:r>
                <w:r>
                  <w:rPr>
                    <w:rFonts w:ascii="Microsoft Sans Serif"/>
                    <w:spacing w:val="15"/>
                    <w:sz w:val="24"/>
                  </w:rPr>
                  <w:t> </w:t>
                </w:r>
                <w:r>
                  <w:rPr>
                    <w:rFonts w:ascii="Microsoft Sans Serif"/>
                    <w:w w:val="60"/>
                    <w:sz w:val="24"/>
                  </w:rPr>
                  <w:t>2024)</w:t>
                </w:r>
                <w:r>
                  <w:rPr>
                    <w:rFonts w:ascii="Microsoft Sans Serif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480011pt;margin-top:789.057495pt;width:46.3pt;height:15.65pt;mso-position-horizontal-relative:page;mso-position-vertical-relative:page;z-index:-159616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Microsoft Sans Serif"/>
                    <w:w w:val="60"/>
                    <w:sz w:val="24"/>
                  </w:rPr>
                  <w:t>Page</w:t>
                </w:r>
                <w:r>
                  <w:rPr>
                    <w:rFonts w:ascii="Microsoft Sans Serif"/>
                    <w:spacing w:val="20"/>
                    <w:w w:val="60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w w:val="6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28"/>
                    <w:w w:val="60"/>
                    <w:sz w:val="24"/>
                  </w:rPr>
                  <w:t> </w:t>
                </w:r>
                <w:r>
                  <w:rPr>
                    <w:rFonts w:ascii="Microsoft Sans Serif"/>
                    <w:w w:val="60"/>
                    <w:sz w:val="24"/>
                  </w:rPr>
                  <w:t>of</w:t>
                </w:r>
                <w:r>
                  <w:rPr>
                    <w:rFonts w:ascii="Microsoft Sans Serif"/>
                    <w:spacing w:val="26"/>
                    <w:w w:val="60"/>
                    <w:sz w:val="24"/>
                  </w:rPr>
                  <w:t> </w:t>
                </w:r>
                <w:r>
                  <w:rPr>
                    <w:rFonts w:ascii="Arial"/>
                    <w:b/>
                    <w:w w:val="60"/>
                    <w:sz w:val="24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63999pt;margin-top:794.298096pt;width:4.650pt;height:13.3pt;mso-position-horizontal-relative:page;mso-position-vertical-relative:page;z-index:-159610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99"/>
                    <w:sz w:val="2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"/>
      <w:lvlJc w:val="left"/>
      <w:pPr>
        <w:ind w:left="111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111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"/>
      <w:lvlJc w:val="left"/>
      <w:pPr>
        <w:ind w:left="111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111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"/>
      <w:lvlJc w:val="left"/>
      <w:pPr>
        <w:ind w:left="111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1188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"/>
      <w:lvlJc w:val="left"/>
      <w:pPr>
        <w:ind w:left="1022" w:hanging="363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4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2" w:hanging="36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"/>
      <w:lvlJc w:val="left"/>
      <w:pPr>
        <w:ind w:left="75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"/>
      <w:lvlJc w:val="left"/>
      <w:pPr>
        <w:ind w:left="75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"/>
      <w:lvlJc w:val="left"/>
      <w:pPr>
        <w:ind w:left="75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"/>
      <w:lvlJc w:val="left"/>
      <w:pPr>
        <w:ind w:left="75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"/>
      <w:lvlJc w:val="left"/>
      <w:pPr>
        <w:ind w:left="75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"/>
      <w:lvlJc w:val="left"/>
      <w:pPr>
        <w:ind w:left="75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"/>
      <w:lvlJc w:val="left"/>
      <w:pPr>
        <w:ind w:left="872" w:hanging="48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6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4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3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1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9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86" w:hanging="4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"/>
      <w:lvlJc w:val="left"/>
      <w:pPr>
        <w:ind w:left="763" w:hanging="483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7" w:hanging="4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5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3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1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9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6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4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2" w:hanging="483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1"/>
      <w:outlineLvl w:val="2"/>
    </w:pPr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coffeebirdy2021@gmail.com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s://doi.org/10.46827/ejel.v9i4.5542" TargetMode="External"/><Relationship Id="rId11" Type="http://schemas.openxmlformats.org/officeDocument/2006/relationships/hyperlink" Target="https://oapub.org/edu/index.php/ejes" TargetMode="External"/><Relationship Id="rId12" Type="http://schemas.openxmlformats.org/officeDocument/2006/relationships/hyperlink" Target="https://eric.ed.gov/?q=RESILIENCE&amp;id=ED646434" TargetMode="External"/><Relationship Id="rId13" Type="http://schemas.openxmlformats.org/officeDocument/2006/relationships/hyperlink" Target="https://eric.ed.gov/?q=thesis&amp;id=ED652222" TargetMode="External"/><Relationship Id="rId14" Type="http://schemas.openxmlformats.org/officeDocument/2006/relationships/hyperlink" Target="https://eric.ed.gov/?q=Wei%2c%2BLi-Wei&amp;id=ED639256" TargetMode="External"/><Relationship Id="rId15" Type="http://schemas.openxmlformats.org/officeDocument/2006/relationships/hyperlink" Target="https://eric.ed.gov/?id=ED630885" TargetMode="External"/><Relationship Id="rId16" Type="http://schemas.openxmlformats.org/officeDocument/2006/relationships/hyperlink" Target="https://eric.ed.gov/?id=ED628325" TargetMode="External"/><Relationship Id="rId17" Type="http://schemas.openxmlformats.org/officeDocument/2006/relationships/hyperlink" Target="https://eric.ed.gov/?id=ED628271" TargetMode="External"/><Relationship Id="rId18" Type="http://schemas.openxmlformats.org/officeDocument/2006/relationships/hyperlink" Target="https://eric.ed.gov/?id=ED626591" TargetMode="External"/><Relationship Id="rId19" Type="http://schemas.openxmlformats.org/officeDocument/2006/relationships/hyperlink" Target="http://doi.10.5539/elt.v15n11p52" TargetMode="External"/><Relationship Id="rId20" Type="http://schemas.openxmlformats.org/officeDocument/2006/relationships/hyperlink" Target="https://eric.ed.gov/?id=EJ1356126" TargetMode="External"/><Relationship Id="rId21" Type="http://schemas.openxmlformats.org/officeDocument/2006/relationships/hyperlink" Target="https://eric.ed.gov/?id=EJ1344372" TargetMode="External"/><Relationship Id="rId22" Type="http://schemas.openxmlformats.org/officeDocument/2006/relationships/hyperlink" Target="https://www.dpu.ac.th/dpurdi/upload/content/files/articles/JCAS_V2N1_article4.pdf" TargetMode="External"/><Relationship Id="rId23" Type="http://schemas.openxmlformats.org/officeDocument/2006/relationships/hyperlink" Target="https://so07.tci-thaijo.org/index.php/JCAS/article/view/1424" TargetMode="External"/><Relationship Id="rId24" Type="http://schemas.openxmlformats.org/officeDocument/2006/relationships/hyperlink" Target="http://doi.10.29754/caicictbs.202205.0014" TargetMode="External"/><Relationship Id="rId25" Type="http://schemas.openxmlformats.org/officeDocument/2006/relationships/hyperlink" Target="https://www.dpu.ac.th/%20dpurdi/upload/content/files/articles/vol2/V1N2_06_%20Undertaking%20%20Online%20Collocation.pdf" TargetMode="External"/><Relationship Id="rId26" Type="http://schemas.openxmlformats.org/officeDocument/2006/relationships/hyperlink" Target="http://www.10.6947/caicictbs.202004.0050" TargetMode="External"/><Relationship Id="rId27" Type="http://schemas.openxmlformats.org/officeDocument/2006/relationships/hyperlink" Target="http://www.10.6947/caicictbs.201904.0013" TargetMode="External"/><Relationship Id="rId28" Type="http://schemas.openxmlformats.org/officeDocument/2006/relationships/hyperlink" Target="http://www.10.6947/caicictbs.201904.0014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dcterms:created xsi:type="dcterms:W3CDTF">2024-09-17T05:06:26Z</dcterms:created>
  <dcterms:modified xsi:type="dcterms:W3CDTF">2024-09-17T05:06:26Z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