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C5" w:rsidRDefault="00AC1A0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noProof/>
          <w:sz w:val="36"/>
          <w:szCs w:val="36"/>
        </w:rPr>
      </w:pPr>
      <w:r>
        <w:rPr>
          <w:rFonts w:ascii="Browallia New" w:eastAsia="Times New Roman" w:hAnsi="Browallia New" w:cs="Browallia New"/>
          <w:b/>
          <w:bCs/>
          <w:noProof/>
          <w:sz w:val="36"/>
          <w:szCs w:val="36"/>
        </w:rPr>
        <w:t>QUAN SU</w:t>
      </w:r>
      <w:r>
        <w:rPr>
          <w:rFonts w:ascii="Browallia New" w:eastAsia="Times New Roman" w:hAnsi="Browallia New" w:cs="Browallia New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6704" behindDoc="0" locked="0" layoutInCell="1" allowOverlap="1" wp14:anchorId="431E85C1" wp14:editId="04FE178E">
            <wp:simplePos x="0" y="0"/>
            <wp:positionH relativeFrom="column">
              <wp:posOffset>4338524</wp:posOffset>
            </wp:positionH>
            <wp:positionV relativeFrom="paragraph">
              <wp:posOffset>-440690</wp:posOffset>
            </wp:positionV>
            <wp:extent cx="1406106" cy="1855399"/>
            <wp:effectExtent l="0" t="0" r="3810" b="0"/>
            <wp:wrapNone/>
            <wp:docPr id="1" name="Picture 1" descr="C:\Users\DPU.NewEmployee\Downloads\Quan_Su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U.NewEmployee\Downloads\Quan_Su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06" cy="185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owallia New" w:eastAsia="Times New Roman" w:hAnsi="Browallia New" w:cs="Browallia New"/>
          <w:b/>
          <w:bCs/>
          <w:noProof/>
          <w:sz w:val="36"/>
          <w:szCs w:val="36"/>
        </w:rPr>
        <w:t>, MBA.</w:t>
      </w:r>
    </w:p>
    <w:p w:rsidR="001D2019" w:rsidRDefault="001D2019" w:rsidP="001D201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eastAsia"/>
          <w:sz w:val="28"/>
        </w:rPr>
        <w:t>L</w:t>
      </w:r>
      <w:r>
        <w:rPr>
          <w:rFonts w:ascii="Browallia New" w:eastAsia="Times New Roman" w:hAnsi="Browallia New" w:cs="Browallia New" w:hint="eastAsia"/>
          <w:sz w:val="28"/>
        </w:rPr>
        <w:t>ecturer</w:t>
      </w:r>
      <w:r>
        <w:rPr>
          <w:rFonts w:ascii="Browallia New" w:eastAsia="Times New Roman" w:hAnsi="Browallia New" w:cs="Browallia New"/>
          <w:sz w:val="28"/>
        </w:rPr>
        <w:t xml:space="preserve">, </w:t>
      </w:r>
      <w:r w:rsidR="00CB1767">
        <w:rPr>
          <w:rFonts w:ascii="Browallia New" w:hAnsi="Browallia New" w:cs="Browallia New"/>
          <w:sz w:val="28"/>
        </w:rPr>
        <w:t>International Business</w:t>
      </w:r>
      <w:r>
        <w:rPr>
          <w:rFonts w:ascii="Browallia New" w:hAnsi="Browallia New" w:cs="Browallia New" w:hint="eastAsia"/>
          <w:sz w:val="28"/>
        </w:rPr>
        <w:t xml:space="preserve"> </w:t>
      </w:r>
      <w:r>
        <w:rPr>
          <w:rFonts w:ascii="Browallia New" w:eastAsia="Times New Roman" w:hAnsi="Browallia New" w:cs="Browallia New"/>
          <w:sz w:val="28"/>
        </w:rPr>
        <w:t>program</w:t>
      </w:r>
    </w:p>
    <w:p w:rsidR="008561C5" w:rsidRPr="00486558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486558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Asean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International College (CAIC)</w:t>
      </w:r>
      <w:r w:rsidR="008561C5" w:rsidRPr="00486558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Pundit University</w:t>
      </w:r>
    </w:p>
    <w:p w:rsidR="008561C5" w:rsidRPr="008561C5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 w:rsidRPr="00641839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>, Bangkok 10210</w:t>
      </w:r>
      <w:r w:rsidR="008561C5" w:rsidRPr="008561C5">
        <w:rPr>
          <w:rFonts w:ascii="Browallia New" w:eastAsia="Times New Roman" w:hAnsi="Browallia New" w:cs="Browallia New"/>
          <w:sz w:val="28"/>
        </w:rPr>
        <w:t>, Thailand</w:t>
      </w:r>
    </w:p>
    <w:p w:rsidR="008561C5" w:rsidRPr="008561C5" w:rsidRDefault="00C56A11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Tel: +</w:t>
      </w:r>
      <w:r w:rsidR="00E21625">
        <w:rPr>
          <w:rFonts w:ascii="Browallia New" w:eastAsia="Times New Roman" w:hAnsi="Browallia New" w:cs="Browallia New"/>
          <w:sz w:val="28"/>
        </w:rPr>
        <w:t xml:space="preserve">66 </w:t>
      </w:r>
      <w:r w:rsidR="00CB1767">
        <w:rPr>
          <w:rFonts w:ascii="Browallia New" w:eastAsia="Times New Roman" w:hAnsi="Browallia New" w:cs="Browallia New"/>
          <w:sz w:val="28"/>
        </w:rPr>
        <w:t>858456306</w:t>
      </w:r>
      <w:r w:rsidR="00E21625">
        <w:rPr>
          <w:rFonts w:ascii="Browallia New" w:eastAsia="Times New Roman" w:hAnsi="Browallia New" w:cs="Browallia New"/>
          <w:sz w:val="28"/>
        </w:rPr>
        <w:t xml:space="preserve"> 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 </w:t>
      </w:r>
    </w:p>
    <w:p w:rsidR="008561C5" w:rsidRPr="008561C5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E-mail: </w:t>
      </w:r>
      <w:r w:rsidR="00CB1767">
        <w:rPr>
          <w:rFonts w:ascii="Browallia New" w:eastAsia="Times New Roman" w:hAnsi="Browallia New" w:cs="Browallia New"/>
          <w:sz w:val="28"/>
          <w:lang w:val="de-DE"/>
        </w:rPr>
        <w:t>quan.su</w:t>
      </w:r>
      <w:r w:rsidR="00E21625">
        <w:rPr>
          <w:rFonts w:ascii="Browallia New" w:eastAsia="Times New Roman" w:hAnsi="Browallia New" w:cs="Browallia New"/>
          <w:sz w:val="28"/>
          <w:lang w:val="de-DE"/>
        </w:rPr>
        <w:t>@dpu.ac.th</w:t>
      </w:r>
    </w:p>
    <w:p w:rsidR="008561C5" w:rsidRDefault="008561C5">
      <w:pPr>
        <w:rPr>
          <w:lang w:val="de-DE"/>
        </w:rPr>
      </w:pPr>
    </w:p>
    <w:p w:rsidR="00641839" w:rsidRPr="00390DF5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:rsidR="00FD0DA6" w:rsidRDefault="00D676A9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July </w:t>
      </w:r>
      <w:r>
        <w:rPr>
          <w:rFonts w:ascii="Browallia New" w:eastAsia="Times New Roman" w:hAnsi="Browallia New" w:cs="Browallia New" w:hint="eastAsia"/>
          <w:b/>
          <w:bCs/>
          <w:sz w:val="28"/>
        </w:rPr>
        <w:t>201</w:t>
      </w:r>
      <w:r>
        <w:rPr>
          <w:rFonts w:ascii="Browallia New" w:eastAsia="Times New Roman" w:hAnsi="Browallia New" w:cs="Browallia New"/>
          <w:b/>
          <w:bCs/>
          <w:sz w:val="28"/>
        </w:rPr>
        <w:t>9:</w:t>
      </w:r>
      <w:r w:rsidRPr="00D676A9">
        <w:rPr>
          <w:rFonts w:ascii="Browallia New" w:eastAsia="Times New Roman" w:hAnsi="Browallia New" w:cs="Browallia New" w:hint="eastAsia"/>
          <w:b/>
          <w:bCs/>
          <w:sz w:val="28"/>
        </w:rPr>
        <w:t xml:space="preserve"> 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                 </w:t>
      </w:r>
      <w:r w:rsidRPr="00D676A9">
        <w:rPr>
          <w:rFonts w:ascii="Browallia New" w:eastAsia="Times New Roman" w:hAnsi="Browallia New" w:cs="Browallia New" w:hint="eastAsia"/>
          <w:sz w:val="28"/>
        </w:rPr>
        <w:t xml:space="preserve">PhD student in </w:t>
      </w:r>
      <w:r>
        <w:rPr>
          <w:rFonts w:ascii="Browallia New" w:eastAsia="Times New Roman" w:hAnsi="Browallia New" w:cs="Browallia New"/>
          <w:sz w:val="28"/>
        </w:rPr>
        <w:t xml:space="preserve">Education </w:t>
      </w:r>
      <w:r w:rsidRPr="00D676A9">
        <w:rPr>
          <w:rFonts w:ascii="Browallia New" w:eastAsia="Times New Roman" w:hAnsi="Browallia New" w:cs="Browallia New" w:hint="eastAsia"/>
          <w:sz w:val="28"/>
        </w:rPr>
        <w:t>Management</w:t>
      </w:r>
    </w:p>
    <w:p w:rsidR="00D676A9" w:rsidRDefault="00D676A9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                              </w:t>
      </w:r>
      <w:proofErr w:type="spellStart"/>
      <w:r w:rsidRPr="00D676A9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D676A9">
        <w:rPr>
          <w:rFonts w:ascii="Browallia New" w:eastAsia="Times New Roman" w:hAnsi="Browallia New" w:cs="Browallia New"/>
          <w:sz w:val="28"/>
        </w:rPr>
        <w:t xml:space="preserve"> Pundit University</w:t>
      </w:r>
    </w:p>
    <w:p w:rsidR="00D676A9" w:rsidRPr="00D676A9" w:rsidRDefault="00D676A9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:rsidR="00641839" w:rsidRDefault="00D676A9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Aug</w:t>
      </w:r>
      <w:r w:rsidR="00E21625">
        <w:rPr>
          <w:rFonts w:ascii="Browallia New" w:eastAsia="Times New Roman" w:hAnsi="Browallia New" w:cs="Browallia New"/>
          <w:b/>
          <w:bCs/>
          <w:sz w:val="28"/>
        </w:rPr>
        <w:t xml:space="preserve"> 2015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: 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FD0DA6">
        <w:rPr>
          <w:rFonts w:ascii="Browallia New" w:eastAsia="Times New Roman" w:hAnsi="Browallia New" w:cs="Browallia New"/>
          <w:b/>
          <w:bCs/>
          <w:sz w:val="28"/>
        </w:rPr>
        <w:t xml:space="preserve">              </w:t>
      </w:r>
      <w:r w:rsidR="00E21625" w:rsidRPr="00E21625">
        <w:rPr>
          <w:rFonts w:ascii="Browallia New" w:eastAsia="Times New Roman" w:hAnsi="Browallia New" w:cs="Browallia New"/>
          <w:sz w:val="28"/>
        </w:rPr>
        <w:t>Master of Business Administration-Integrated Marketing Communication</w:t>
      </w:r>
      <w:r w:rsidR="00E21625">
        <w:rPr>
          <w:rFonts w:ascii="Browallia New" w:eastAsia="Times New Roman" w:hAnsi="Browallia New" w:cs="Browallia New"/>
          <w:sz w:val="28"/>
        </w:rPr>
        <w:t xml:space="preserve"> </w:t>
      </w:r>
      <w:r w:rsidR="00E21625" w:rsidRPr="00E21625">
        <w:rPr>
          <w:rFonts w:ascii="Browallia New" w:eastAsia="Times New Roman" w:hAnsi="Browallia New" w:cs="Browallia New"/>
          <w:sz w:val="28"/>
        </w:rPr>
        <w:t>(</w:t>
      </w:r>
      <w:r w:rsidR="00E21625">
        <w:rPr>
          <w:rFonts w:ascii="Browallia New" w:eastAsia="Times New Roman" w:hAnsi="Browallia New" w:cs="Browallia New"/>
          <w:sz w:val="28"/>
        </w:rPr>
        <w:t>MBA-IMC</w:t>
      </w:r>
      <w:r w:rsidR="00E21625" w:rsidRPr="00E21625">
        <w:rPr>
          <w:rFonts w:ascii="Browallia New" w:eastAsia="Times New Roman" w:hAnsi="Browallia New" w:cs="Browallia New"/>
          <w:sz w:val="28"/>
        </w:rPr>
        <w:t>)</w:t>
      </w:r>
    </w:p>
    <w:p w:rsidR="00E21625" w:rsidRDefault="00E21625" w:rsidP="00FD0D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                            </w:t>
      </w:r>
      <w:r w:rsidR="00FD0DA6">
        <w:rPr>
          <w:rFonts w:ascii="Browallia New" w:eastAsia="Times New Roman" w:hAnsi="Browallia New" w:cs="Browallia New"/>
          <w:sz w:val="28"/>
        </w:rPr>
        <w:tab/>
      </w:r>
      <w:proofErr w:type="spellStart"/>
      <w:r w:rsidR="00FD0DA6" w:rsidRPr="00486558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="00FD0DA6" w:rsidRPr="00486558">
        <w:rPr>
          <w:rFonts w:ascii="Browallia New" w:eastAsia="Times New Roman" w:hAnsi="Browallia New" w:cs="Browallia New"/>
          <w:sz w:val="28"/>
        </w:rPr>
        <w:t xml:space="preserve"> Pundit University</w:t>
      </w:r>
    </w:p>
    <w:p w:rsidR="00FD0DA6" w:rsidRPr="00390DF5" w:rsidRDefault="00FD0DA6" w:rsidP="00FD0D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Browallia New" w:eastAsia="Times New Roman" w:hAnsi="Browallia New" w:cs="Browallia New"/>
          <w:sz w:val="28"/>
        </w:rPr>
      </w:pPr>
    </w:p>
    <w:p w:rsidR="00641839" w:rsidRDefault="00BC2DB9" w:rsidP="00E216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Aug</w:t>
      </w:r>
      <w:r w:rsidR="00CB1767">
        <w:rPr>
          <w:rFonts w:ascii="Browallia New" w:eastAsia="Times New Roman" w:hAnsi="Browallia New" w:cs="Browallia New"/>
          <w:b/>
          <w:bCs/>
          <w:sz w:val="28"/>
        </w:rPr>
        <w:t xml:space="preserve"> 2013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>: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E21625">
        <w:rPr>
          <w:rFonts w:ascii="Browallia New" w:eastAsia="Times New Roman" w:hAnsi="Browallia New" w:cs="Browallia New"/>
          <w:b/>
          <w:bCs/>
          <w:sz w:val="28"/>
        </w:rPr>
        <w:t xml:space="preserve">     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 </w:t>
      </w:r>
      <w:r w:rsidR="001D2019">
        <w:rPr>
          <w:rFonts w:ascii="Browallia New" w:eastAsia="Times New Roman" w:hAnsi="Browallia New" w:cs="Browallia New" w:hint="eastAsia"/>
          <w:sz w:val="28"/>
        </w:rPr>
        <w:t>Bachelor in</w:t>
      </w:r>
      <w:r w:rsidR="00FD0DA6">
        <w:rPr>
          <w:rFonts w:ascii="Browallia New" w:eastAsia="Times New Roman" w:hAnsi="Browallia New" w:cs="Browallia New"/>
          <w:sz w:val="28"/>
        </w:rPr>
        <w:t xml:space="preserve"> </w:t>
      </w:r>
      <w:r w:rsidR="00E21625">
        <w:rPr>
          <w:rFonts w:ascii="Browallia New" w:eastAsia="Times New Roman" w:hAnsi="Browallia New" w:cs="Browallia New"/>
          <w:sz w:val="28"/>
        </w:rPr>
        <w:t>International Business</w:t>
      </w:r>
    </w:p>
    <w:p w:rsidR="00E21625" w:rsidRPr="00641839" w:rsidRDefault="00E21625" w:rsidP="00E216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                           </w:t>
      </w:r>
      <w:r w:rsidR="00FD0DA6">
        <w:rPr>
          <w:rFonts w:ascii="Browallia New" w:eastAsia="Times New Roman" w:hAnsi="Browallia New" w:cs="Browallia New"/>
          <w:sz w:val="28"/>
        </w:rPr>
        <w:t xml:space="preserve">  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Pundit University</w:t>
      </w:r>
    </w:p>
    <w:p w:rsidR="008561C5" w:rsidRPr="00FD0DA6" w:rsidRDefault="00641839" w:rsidP="00FD0D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</w:p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:rsidR="008C1163" w:rsidRPr="00390DF5" w:rsidRDefault="008C1163" w:rsidP="00CB39C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7660"/>
      </w:tblGrid>
      <w:tr w:rsidR="008C1163" w:rsidRPr="00390DF5" w:rsidTr="00AC20C3">
        <w:tc>
          <w:tcPr>
            <w:tcW w:w="1374" w:type="dxa"/>
            <w:vMerge w:val="restart"/>
            <w:shd w:val="clear" w:color="auto" w:fill="auto"/>
          </w:tcPr>
          <w:p w:rsidR="008C1163" w:rsidRPr="008C1163" w:rsidRDefault="00E21625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2019</w:t>
            </w:r>
            <w:r w:rsidR="008C1163"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-Present</w:t>
            </w:r>
          </w:p>
        </w:tc>
        <w:tc>
          <w:tcPr>
            <w:tcW w:w="7660" w:type="dxa"/>
            <w:shd w:val="clear" w:color="auto" w:fill="auto"/>
          </w:tcPr>
          <w:p w:rsidR="008C1163" w:rsidRPr="00CE58D2" w:rsidRDefault="00CE58D2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CE58D2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China-ASEAN International College, </w:t>
            </w:r>
            <w:proofErr w:type="spellStart"/>
            <w:r w:rsidRPr="00CE58D2">
              <w:rPr>
                <w:rFonts w:ascii="Browallia New" w:eastAsia="Times New Roman" w:hAnsi="Browallia New" w:cs="Browallia New"/>
                <w:b/>
                <w:bCs/>
                <w:sz w:val="28"/>
              </w:rPr>
              <w:t>Dhurakij</w:t>
            </w:r>
            <w:proofErr w:type="spellEnd"/>
            <w:r w:rsidRPr="00CE58D2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Pundit University</w:t>
            </w:r>
            <w:r w:rsidR="008C1163" w:rsidRPr="00CE58D2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</w:t>
            </w:r>
          </w:p>
        </w:tc>
      </w:tr>
      <w:tr w:rsidR="008C1163" w:rsidRPr="00390DF5" w:rsidTr="00AC20C3">
        <w:tc>
          <w:tcPr>
            <w:tcW w:w="1374" w:type="dxa"/>
            <w:vMerge/>
            <w:shd w:val="clear" w:color="auto" w:fill="auto"/>
          </w:tcPr>
          <w:p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60" w:type="dxa"/>
            <w:shd w:val="clear" w:color="auto" w:fill="auto"/>
          </w:tcPr>
          <w:p w:rsidR="001D2019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CE58D2">
              <w:rPr>
                <w:rFonts w:ascii="Browallia New" w:eastAsia="Times New Roman" w:hAnsi="Browallia New" w:cs="Browallia New"/>
                <w:sz w:val="28"/>
              </w:rPr>
              <w:t>Undergraduate</w:t>
            </w:r>
            <w:r w:rsidRPr="00CE58D2">
              <w:rPr>
                <w:rFonts w:ascii="Browallia New" w:eastAsia="Times New Roman" w:hAnsi="Browallia New" w:cs="Browallia New" w:hint="cs"/>
                <w:sz w:val="28"/>
              </w:rPr>
              <w:t xml:space="preserve"> </w:t>
            </w:r>
            <w:r w:rsidR="00CE58D2" w:rsidRPr="00CE58D2">
              <w:rPr>
                <w:rFonts w:ascii="Browallia New" w:eastAsia="Times New Roman" w:hAnsi="Browallia New" w:cs="Browallia New"/>
                <w:sz w:val="28"/>
              </w:rPr>
              <w:t xml:space="preserve">  </w:t>
            </w:r>
            <w:r w:rsidR="00CB4F0F" w:rsidRPr="00CE58D2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 w:rsidR="00CB1767" w:rsidRPr="00CB1767">
              <w:rPr>
                <w:rFonts w:ascii="Browallia New" w:eastAsia="Times New Roman" w:hAnsi="Browallia New" w:cs="Browallia New"/>
                <w:sz w:val="28"/>
              </w:rPr>
              <w:t xml:space="preserve">Sustainability Management  </w:t>
            </w:r>
          </w:p>
          <w:p w:rsidR="008C1163" w:rsidRPr="00CE58D2" w:rsidRDefault="008C1163" w:rsidP="00AC1A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CE58D2">
              <w:rPr>
                <w:rFonts w:ascii="Browallia New" w:eastAsia="Times New Roman" w:hAnsi="Browallia New" w:cs="Browallia New"/>
                <w:sz w:val="28"/>
              </w:rPr>
              <w:t xml:space="preserve">                     </w:t>
            </w:r>
            <w:r w:rsidR="00CE58D2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 w:rsidRPr="00CE58D2">
              <w:rPr>
                <w:rFonts w:ascii="Browallia New" w:eastAsia="Times New Roman" w:hAnsi="Browallia New" w:cs="Browallia New"/>
                <w:sz w:val="28"/>
              </w:rPr>
              <w:t xml:space="preserve">  </w:t>
            </w:r>
            <w:r w:rsidRPr="00CE58D2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CE58D2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CE58D2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CE58D2">
              <w:rPr>
                <w:rFonts w:ascii="Browallia New" w:eastAsia="Times New Roman" w:hAnsi="Browallia New" w:cs="Browallia New"/>
                <w:sz w:val="28"/>
              </w:rPr>
              <w:tab/>
            </w:r>
          </w:p>
        </w:tc>
      </w:tr>
    </w:tbl>
    <w:p w:rsidR="008C1163" w:rsidRPr="00390DF5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:rsidR="00E21625" w:rsidRDefault="008C1163" w:rsidP="00E2162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PUBLICATION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/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PROCEEDING (selected list)</w:t>
      </w:r>
    </w:p>
    <w:p w:rsidR="00D676A9" w:rsidRPr="00D676A9" w:rsidRDefault="00D676A9" w:rsidP="00BC2DB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proofErr w:type="gramStart"/>
      <w:r>
        <w:rPr>
          <w:rFonts w:ascii="Browallia New" w:eastAsia="Times New Roman" w:hAnsi="Browallia New" w:cs="Browallia New"/>
          <w:sz w:val="28"/>
        </w:rPr>
        <w:t>Su,Quan</w:t>
      </w:r>
      <w:proofErr w:type="spellEnd"/>
      <w:proofErr w:type="gramEnd"/>
      <w:r>
        <w:rPr>
          <w:rFonts w:ascii="Browallia New" w:eastAsia="Times New Roman" w:hAnsi="Browallia New" w:cs="Browallia New"/>
          <w:sz w:val="28"/>
        </w:rPr>
        <w:t xml:space="preserve">. </w:t>
      </w:r>
      <w:proofErr w:type="spellStart"/>
      <w:r>
        <w:rPr>
          <w:rFonts w:ascii="Browallia New" w:eastAsia="Times New Roman" w:hAnsi="Browallia New" w:cs="Browallia New"/>
          <w:sz w:val="28"/>
        </w:rPr>
        <w:t>chou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,</w:t>
      </w:r>
      <w:proofErr w:type="spellStart"/>
      <w:r>
        <w:rPr>
          <w:rFonts w:ascii="Browallia New" w:eastAsia="Times New Roman" w:hAnsi="Browallia New" w:cs="Browallia New"/>
          <w:sz w:val="28"/>
        </w:rPr>
        <w:t>shufen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>
        <w:rPr>
          <w:rFonts w:ascii="Browallia New" w:eastAsia="Times New Roman" w:hAnsi="Browallia New" w:cs="Browallia New"/>
          <w:sz w:val="28"/>
        </w:rPr>
        <w:t>chen,peng-fei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(2017).Investigating impact factors of insurance internet marketing-Taking </w:t>
      </w:r>
      <w:proofErr w:type="spellStart"/>
      <w:r>
        <w:rPr>
          <w:rFonts w:ascii="Browallia New" w:eastAsia="Times New Roman" w:hAnsi="Browallia New" w:cs="Browallia New"/>
          <w:sz w:val="28"/>
        </w:rPr>
        <w:t>A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Insurance Corporation as the example</w:t>
      </w:r>
    </w:p>
    <w:p w:rsidR="00BC2DB9" w:rsidRPr="00BC2DB9" w:rsidRDefault="001D2019" w:rsidP="00BC2DB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1D2019">
        <w:t xml:space="preserve"> </w:t>
      </w:r>
      <w:r w:rsidR="00BC2DB9" w:rsidRPr="00BC2DB9">
        <w:rPr>
          <w:rFonts w:ascii="Browallia New" w:eastAsia="Times New Roman" w:hAnsi="Browallia New" w:cs="Browallia New"/>
          <w:sz w:val="28"/>
        </w:rPr>
        <w:t xml:space="preserve">Xiang </w:t>
      </w:r>
      <w:proofErr w:type="spellStart"/>
      <w:r w:rsidR="00BC2DB9" w:rsidRPr="00BC2DB9">
        <w:rPr>
          <w:rFonts w:ascii="Browallia New" w:eastAsia="Times New Roman" w:hAnsi="Browallia New" w:cs="Browallia New"/>
          <w:sz w:val="28"/>
        </w:rPr>
        <w:t>Fangyu</w:t>
      </w:r>
      <w:proofErr w:type="spellEnd"/>
      <w:r w:rsidR="00BC2DB9" w:rsidRPr="00BC2DB9">
        <w:rPr>
          <w:rFonts w:ascii="Browallia New" w:eastAsia="Times New Roman" w:hAnsi="Browallia New" w:cs="Browallia New"/>
          <w:sz w:val="28"/>
        </w:rPr>
        <w:t xml:space="preserve">.  Deng </w:t>
      </w:r>
      <w:proofErr w:type="spellStart"/>
      <w:proofErr w:type="gramStart"/>
      <w:r w:rsidR="00BC2DB9" w:rsidRPr="00BC2DB9">
        <w:rPr>
          <w:rFonts w:ascii="Browallia New" w:eastAsia="Times New Roman" w:hAnsi="Browallia New" w:cs="Browallia New"/>
          <w:sz w:val="28"/>
        </w:rPr>
        <w:t>Chensi</w:t>
      </w:r>
      <w:proofErr w:type="spellEnd"/>
      <w:r w:rsidR="00BC2DB9" w:rsidRPr="00BC2DB9">
        <w:rPr>
          <w:rFonts w:ascii="Browallia New" w:eastAsia="Times New Roman" w:hAnsi="Browallia New" w:cs="Browallia New"/>
          <w:sz w:val="28"/>
        </w:rPr>
        <w:t xml:space="preserve"> .</w:t>
      </w:r>
      <w:proofErr w:type="gramEnd"/>
      <w:r w:rsidR="00BC2DB9" w:rsidRPr="00BC2DB9">
        <w:rPr>
          <w:rFonts w:ascii="Browallia New" w:eastAsia="Times New Roman" w:hAnsi="Browallia New" w:cs="Browallia New"/>
          <w:sz w:val="28"/>
        </w:rPr>
        <w:t xml:space="preserve"> Su </w:t>
      </w:r>
      <w:proofErr w:type="spellStart"/>
      <w:proofErr w:type="gramStart"/>
      <w:r w:rsidR="00BC2DB9" w:rsidRPr="00BC2DB9">
        <w:rPr>
          <w:rFonts w:ascii="Browallia New" w:eastAsia="Times New Roman" w:hAnsi="Browallia New" w:cs="Browallia New"/>
          <w:sz w:val="28"/>
        </w:rPr>
        <w:t>Quan</w:t>
      </w:r>
      <w:proofErr w:type="spellEnd"/>
      <w:r w:rsidR="00BC2DB9" w:rsidRPr="00BC2DB9">
        <w:rPr>
          <w:rFonts w:ascii="Browallia New" w:eastAsia="Times New Roman" w:hAnsi="Browallia New" w:cs="Browallia New"/>
          <w:sz w:val="28"/>
        </w:rPr>
        <w:t>(</w:t>
      </w:r>
      <w:proofErr w:type="gramEnd"/>
      <w:r w:rsidR="00BC2DB9" w:rsidRPr="00BC2DB9">
        <w:rPr>
          <w:rFonts w:ascii="Browallia New" w:eastAsia="Times New Roman" w:hAnsi="Browallia New" w:cs="Browallia New"/>
          <w:sz w:val="28"/>
        </w:rPr>
        <w:t xml:space="preserve">2020). A Study on Mental Health </w:t>
      </w:r>
      <w:proofErr w:type="gramStart"/>
      <w:r w:rsidR="00BC2DB9" w:rsidRPr="00BC2DB9">
        <w:rPr>
          <w:rFonts w:ascii="Browallia New" w:eastAsia="Times New Roman" w:hAnsi="Browallia New" w:cs="Browallia New"/>
          <w:sz w:val="28"/>
        </w:rPr>
        <w:t>And</w:t>
      </w:r>
      <w:proofErr w:type="gramEnd"/>
      <w:r w:rsidR="00BC2DB9" w:rsidRPr="00BC2DB9">
        <w:rPr>
          <w:rFonts w:ascii="Browallia New" w:eastAsia="Times New Roman" w:hAnsi="Browallia New" w:cs="Browallia New"/>
          <w:sz w:val="28"/>
        </w:rPr>
        <w:t xml:space="preserve"> Cultural Adaptation of Chinese Students in Thailand.</w:t>
      </w:r>
    </w:p>
    <w:p w:rsidR="008C1163" w:rsidRPr="001D2019" w:rsidRDefault="00BC2DB9" w:rsidP="00BC2DB9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 w:rsidRPr="00BC2DB9">
        <w:rPr>
          <w:rFonts w:ascii="Browallia New" w:eastAsia="Times New Roman" w:hAnsi="Browallia New" w:cs="Browallia New"/>
          <w:sz w:val="28"/>
        </w:rPr>
        <w:t>Wichittra</w:t>
      </w:r>
      <w:proofErr w:type="spellEnd"/>
      <w:r w:rsidRPr="00BC2DB9"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 w:rsidRPr="00BC2DB9">
        <w:rPr>
          <w:rFonts w:ascii="Browallia New" w:eastAsia="Times New Roman" w:hAnsi="Browallia New" w:cs="Browallia New"/>
          <w:sz w:val="28"/>
        </w:rPr>
        <w:t>Khongchatree</w:t>
      </w:r>
      <w:proofErr w:type="spellEnd"/>
      <w:r w:rsidRPr="00BC2DB9">
        <w:rPr>
          <w:rFonts w:ascii="Browallia New" w:eastAsia="Times New Roman" w:hAnsi="Browallia New" w:cs="Browallia New"/>
          <w:sz w:val="28"/>
        </w:rPr>
        <w:t>. S</w:t>
      </w:r>
      <w:bookmarkStart w:id="0" w:name="_GoBack"/>
      <w:bookmarkEnd w:id="0"/>
      <w:r w:rsidRPr="00BC2DB9">
        <w:rPr>
          <w:rFonts w:ascii="Browallia New" w:eastAsia="Times New Roman" w:hAnsi="Browallia New" w:cs="Browallia New"/>
          <w:sz w:val="28"/>
        </w:rPr>
        <w:t xml:space="preserve">u </w:t>
      </w:r>
      <w:proofErr w:type="spellStart"/>
      <w:proofErr w:type="gramStart"/>
      <w:r w:rsidRPr="00BC2DB9">
        <w:rPr>
          <w:rFonts w:ascii="Browallia New" w:eastAsia="Times New Roman" w:hAnsi="Browallia New" w:cs="Browallia New"/>
          <w:sz w:val="28"/>
        </w:rPr>
        <w:t>Quan</w:t>
      </w:r>
      <w:proofErr w:type="spellEnd"/>
      <w:r w:rsidRPr="00BC2DB9">
        <w:rPr>
          <w:rFonts w:ascii="Browallia New" w:eastAsia="Times New Roman" w:hAnsi="Browallia New" w:cs="Browallia New"/>
          <w:sz w:val="28"/>
        </w:rPr>
        <w:t>(</w:t>
      </w:r>
      <w:proofErr w:type="gramEnd"/>
      <w:r w:rsidRPr="00BC2DB9">
        <w:rPr>
          <w:rFonts w:ascii="Browallia New" w:eastAsia="Times New Roman" w:hAnsi="Browallia New" w:cs="Browallia New"/>
          <w:sz w:val="28"/>
        </w:rPr>
        <w:t>2020), Applying innovation strategies to Thai Airways.</w:t>
      </w:r>
    </w:p>
    <w:sectPr w:rsidR="008C1163" w:rsidRPr="001D2019" w:rsidSect="00872D4F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86" w:rsidRDefault="00B74286" w:rsidP="005818AD">
      <w:r>
        <w:separator/>
      </w:r>
    </w:p>
  </w:endnote>
  <w:endnote w:type="continuationSeparator" w:id="0">
    <w:p w:rsidR="00B74286" w:rsidRDefault="00B74286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-780805874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18AD" w:rsidRPr="00AC1A05" w:rsidRDefault="00B74286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599448331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AC1A05" w:rsidRPr="00AC1A05">
                  <w:rPr>
                    <w:rFonts w:ascii="Browallia New" w:hAnsi="Browallia New" w:cs="Browallia New"/>
                    <w:szCs w:val="24"/>
                  </w:rPr>
                  <w:t>QUAN SU, M.B.A</w:t>
                </w:r>
                <w:r w:rsidR="005818AD" w:rsidRPr="00AC1A05">
                  <w:rPr>
                    <w:rFonts w:ascii="Browallia New" w:hAnsi="Browallia New" w:cs="Browallia New"/>
                    <w:szCs w:val="24"/>
                  </w:rPr>
                  <w:t xml:space="preserve">. (updated </w:t>
                </w:r>
                <w:r w:rsidR="00AC1A05" w:rsidRPr="00AC1A05">
                  <w:rPr>
                    <w:rFonts w:ascii="Browallia New" w:hAnsi="Browallia New" w:cs="Browallia New"/>
                    <w:szCs w:val="24"/>
                  </w:rPr>
                  <w:t>October, 2020</w:t>
                </w:r>
                <w:r w:rsidR="005818AD" w:rsidRPr="00AC1A05">
                  <w:rPr>
                    <w:rFonts w:ascii="Browallia New" w:hAnsi="Browallia New" w:cs="Browallia New"/>
                    <w:szCs w:val="24"/>
                  </w:rPr>
                  <w:t>)</w:t>
                </w:r>
              </w:sdtContent>
            </w:sdt>
            <w:r w:rsidR="005818AD" w:rsidRPr="00AC1A05">
              <w:rPr>
                <w:rFonts w:ascii="Browallia New" w:hAnsi="Browallia New" w:cs="Browallia New"/>
                <w:szCs w:val="24"/>
              </w:rPr>
              <w:tab/>
            </w:r>
            <w:r w:rsidR="005818AD" w:rsidRPr="00AC1A05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5818AD" w:rsidRPr="00AC1A05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AC1A05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5818AD" w:rsidRPr="00AC1A05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7A1055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5818AD" w:rsidRPr="00AC1A05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5818AD" w:rsidRPr="00AC1A05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5818AD" w:rsidRPr="00AC1A05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AC1A05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5818AD" w:rsidRPr="00AC1A05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7A1055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5818AD" w:rsidRPr="00AC1A05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86" w:rsidRDefault="00B74286" w:rsidP="005818AD">
      <w:r>
        <w:separator/>
      </w:r>
    </w:p>
  </w:footnote>
  <w:footnote w:type="continuationSeparator" w:id="0">
    <w:p w:rsidR="00B74286" w:rsidRDefault="00B74286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05" w:rsidRDefault="00AC1A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865266" o:spid="_x0000_s2050" type="#_x0000_t136" style="position:absolute;margin-left:0;margin-top:0;width:495.05pt;height:141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05" w:rsidRDefault="00AC1A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865267" o:spid="_x0000_s2051" type="#_x0000_t136" style="position:absolute;margin-left:0;margin-top:0;width:495.05pt;height:14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05" w:rsidRDefault="00AC1A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865265" o:spid="_x0000_s2049" type="#_x0000_t136" style="position:absolute;margin-left:0;margin-top:0;width:495.05pt;height:141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1D2019"/>
    <w:rsid w:val="003C6DCE"/>
    <w:rsid w:val="00486558"/>
    <w:rsid w:val="005818AD"/>
    <w:rsid w:val="00641839"/>
    <w:rsid w:val="00681012"/>
    <w:rsid w:val="007A1055"/>
    <w:rsid w:val="008561C5"/>
    <w:rsid w:val="00872D4F"/>
    <w:rsid w:val="008C1163"/>
    <w:rsid w:val="009138B8"/>
    <w:rsid w:val="00985CC4"/>
    <w:rsid w:val="00AC1A05"/>
    <w:rsid w:val="00AC20C3"/>
    <w:rsid w:val="00B01281"/>
    <w:rsid w:val="00B74286"/>
    <w:rsid w:val="00BC2DB9"/>
    <w:rsid w:val="00C014AA"/>
    <w:rsid w:val="00C56A11"/>
    <w:rsid w:val="00CB1767"/>
    <w:rsid w:val="00CB39C9"/>
    <w:rsid w:val="00CB4F0F"/>
    <w:rsid w:val="00CE58D2"/>
    <w:rsid w:val="00D33667"/>
    <w:rsid w:val="00D676A9"/>
    <w:rsid w:val="00DD2DD4"/>
    <w:rsid w:val="00E21625"/>
    <w:rsid w:val="00FB49AC"/>
    <w:rsid w:val="00F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B83D47"/>
  <w15:docId w15:val="{33AA04A8-B093-4F5D-B6FF-B66F41ED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pPr>
      <w:spacing w:after="0" w:line="240" w:lineRule="auto"/>
    </w:pPr>
    <w:rPr>
      <w:rFonts w:ascii="Times New Roma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6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67"/>
    <w:rPr>
      <w:rFonts w:ascii="Tahoma" w:hAnsi="Tahoma" w:cs="Angsana New"/>
      <w:sz w:val="16"/>
      <w:szCs w:val="20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Warawut Ruankham</dc:creator>
  <cp:lastModifiedBy>Warawut Ruankham</cp:lastModifiedBy>
  <cp:revision>3</cp:revision>
  <cp:lastPrinted>2020-10-14T08:35:00Z</cp:lastPrinted>
  <dcterms:created xsi:type="dcterms:W3CDTF">2020-10-14T08:34:00Z</dcterms:created>
  <dcterms:modified xsi:type="dcterms:W3CDTF">2020-10-14T08:35:00Z</dcterms:modified>
</cp:coreProperties>
</file>