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363" w:rsidRPr="00757DA0" w:rsidRDefault="0061111D" w:rsidP="00757DA0">
      <w:pPr>
        <w:pStyle w:val="Default"/>
        <w:shd w:val="clear" w:color="auto" w:fill="BABABA" w:themeFill="background2" w:themeFillTint="66"/>
        <w:rPr>
          <w:rFonts w:ascii="Browallia New" w:hAnsi="Browallia New" w:cs="Browallia New"/>
          <w:b/>
          <w:bC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6.25pt;margin-top:-41.55pt;width:140.65pt;height:154.2pt;z-index:251659264;mso-position-horizontal-relative:text;mso-position-vertical-relative:text;mso-width-relative:page;mso-height-relative:page">
            <v:imagedata r:id="rId7" o:title="YAN_XU__M.B.A.-removebg-preview" croptop="5060f" cropbottom="30233f" cropleft="12775f" cropright="11408f"/>
          </v:shape>
        </w:pict>
      </w:r>
      <w:r w:rsidR="00757DA0" w:rsidRPr="00757DA0">
        <w:rPr>
          <w:rFonts w:ascii="Browallia New" w:hAnsi="Browallia New" w:cs="Browallia New"/>
          <w:b/>
          <w:bCs/>
          <w:sz w:val="36"/>
          <w:szCs w:val="36"/>
        </w:rPr>
        <w:t>YAN XU, M</w:t>
      </w:r>
      <w:r>
        <w:rPr>
          <w:rFonts w:ascii="Browallia New" w:hAnsi="Browallia New" w:cs="Browallia New"/>
          <w:b/>
          <w:bCs/>
          <w:sz w:val="36"/>
          <w:szCs w:val="36"/>
        </w:rPr>
        <w:t>.</w:t>
      </w:r>
      <w:r w:rsidR="00757DA0" w:rsidRPr="00757DA0">
        <w:rPr>
          <w:rFonts w:ascii="Browallia New" w:hAnsi="Browallia New" w:cs="Browallia New"/>
          <w:b/>
          <w:bCs/>
          <w:sz w:val="36"/>
          <w:szCs w:val="36"/>
        </w:rPr>
        <w:t>B</w:t>
      </w:r>
      <w:r>
        <w:rPr>
          <w:rFonts w:ascii="Browallia New" w:hAnsi="Browallia New" w:cs="Browallia New"/>
          <w:b/>
          <w:bCs/>
          <w:sz w:val="36"/>
          <w:szCs w:val="36"/>
        </w:rPr>
        <w:t>.</w:t>
      </w:r>
      <w:r w:rsidR="00757DA0" w:rsidRPr="00757DA0">
        <w:rPr>
          <w:rFonts w:ascii="Browallia New" w:hAnsi="Browallia New" w:cs="Browallia New"/>
          <w:b/>
          <w:bCs/>
          <w:sz w:val="36"/>
          <w:szCs w:val="36"/>
        </w:rPr>
        <w:t>A.</w:t>
      </w:r>
    </w:p>
    <w:p w:rsidR="00757DA0" w:rsidRPr="00757DA0" w:rsidRDefault="00757DA0" w:rsidP="00757DA0">
      <w:pPr>
        <w:pStyle w:val="Default"/>
        <w:shd w:val="clear" w:color="auto" w:fill="BABABA" w:themeFill="background2" w:themeFillTint="66"/>
        <w:rPr>
          <w:rFonts w:ascii="Browallia New" w:eastAsia="Arial" w:hAnsi="Browallia New" w:cs="Browallia New"/>
          <w:spacing w:val="10"/>
          <w:sz w:val="28"/>
          <w:szCs w:val="28"/>
        </w:rPr>
      </w:pPr>
      <w:r w:rsidRPr="00757DA0">
        <w:rPr>
          <w:rFonts w:ascii="Browallia New" w:hAnsi="Browallia New" w:cs="Browallia New"/>
          <w:sz w:val="28"/>
          <w:szCs w:val="28"/>
        </w:rPr>
        <w:t xml:space="preserve">Instructor and Researcher </w:t>
      </w:r>
    </w:p>
    <w:p w:rsidR="00757DA0" w:rsidRPr="00757DA0" w:rsidRDefault="00757DA0" w:rsidP="00757DA0">
      <w:pPr>
        <w:shd w:val="clear" w:color="auto" w:fill="BABABA" w:themeFill="background2" w:themeFillTint="6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757DA0">
        <w:rPr>
          <w:rFonts w:ascii="Browallia New" w:eastAsia="Times New Roman" w:hAnsi="Browallia New" w:cs="Browallia New"/>
          <w:sz w:val="28"/>
        </w:rPr>
        <w:t>China-</w:t>
      </w:r>
      <w:proofErr w:type="spellStart"/>
      <w:r w:rsidRPr="00757DA0">
        <w:rPr>
          <w:rFonts w:ascii="Browallia New" w:eastAsia="Times New Roman" w:hAnsi="Browallia New" w:cs="Browallia New"/>
          <w:sz w:val="28"/>
        </w:rPr>
        <w:t>Asean</w:t>
      </w:r>
      <w:proofErr w:type="spellEnd"/>
      <w:r w:rsidRPr="00757DA0">
        <w:rPr>
          <w:rFonts w:ascii="Browallia New" w:eastAsia="Times New Roman" w:hAnsi="Browallia New" w:cs="Browallia New"/>
          <w:sz w:val="28"/>
        </w:rPr>
        <w:t xml:space="preserve"> International College (CAIC), </w:t>
      </w:r>
      <w:proofErr w:type="spellStart"/>
      <w:r w:rsidRPr="00757DA0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Pr="00757DA0">
        <w:rPr>
          <w:rFonts w:ascii="Browallia New" w:eastAsia="Times New Roman" w:hAnsi="Browallia New" w:cs="Browallia New"/>
          <w:sz w:val="28"/>
        </w:rPr>
        <w:t xml:space="preserve"> Pundit University</w:t>
      </w:r>
    </w:p>
    <w:p w:rsidR="00757DA0" w:rsidRPr="00757DA0" w:rsidRDefault="00757DA0" w:rsidP="00757DA0">
      <w:pPr>
        <w:shd w:val="clear" w:color="auto" w:fill="BABABA" w:themeFill="background2" w:themeFillTint="6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757DA0">
        <w:rPr>
          <w:rFonts w:ascii="Browallia New" w:eastAsia="Times New Roman" w:hAnsi="Browallia New" w:cs="Browallia New"/>
          <w:sz w:val="28"/>
        </w:rPr>
        <w:t xml:space="preserve">110/1-4 </w:t>
      </w:r>
      <w:proofErr w:type="spellStart"/>
      <w:r w:rsidRPr="00757DA0">
        <w:rPr>
          <w:rFonts w:ascii="Browallia New" w:eastAsia="Times New Roman" w:hAnsi="Browallia New" w:cs="Browallia New"/>
          <w:sz w:val="28"/>
        </w:rPr>
        <w:t>Prachachuen</w:t>
      </w:r>
      <w:proofErr w:type="spellEnd"/>
      <w:r w:rsidRPr="00757DA0">
        <w:rPr>
          <w:rFonts w:ascii="Browallia New" w:eastAsia="Times New Roman" w:hAnsi="Browallia New" w:cs="Browallia New"/>
          <w:sz w:val="28"/>
        </w:rPr>
        <w:t xml:space="preserve"> Road, </w:t>
      </w:r>
      <w:proofErr w:type="spellStart"/>
      <w:r w:rsidRPr="00757DA0">
        <w:rPr>
          <w:rFonts w:ascii="Browallia New" w:eastAsia="Times New Roman" w:hAnsi="Browallia New" w:cs="Browallia New"/>
          <w:sz w:val="28"/>
        </w:rPr>
        <w:t>Laksi</w:t>
      </w:r>
      <w:proofErr w:type="spellEnd"/>
      <w:r w:rsidRPr="00757DA0">
        <w:rPr>
          <w:rFonts w:ascii="Browallia New" w:eastAsia="Times New Roman" w:hAnsi="Browallia New" w:cs="Browallia New"/>
          <w:sz w:val="28"/>
        </w:rPr>
        <w:t>, Bangkok 10210, Thailand</w:t>
      </w:r>
    </w:p>
    <w:p w:rsidR="00757DA0" w:rsidRPr="00757DA0" w:rsidRDefault="00757DA0" w:rsidP="00757DA0">
      <w:pPr>
        <w:shd w:val="clear" w:color="auto" w:fill="BABABA" w:themeFill="background2" w:themeFillTint="6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 w:rsidRPr="00757DA0">
        <w:rPr>
          <w:rFonts w:ascii="Browallia New" w:eastAsia="Times New Roman" w:hAnsi="Browallia New" w:cs="Browallia New"/>
          <w:sz w:val="28"/>
        </w:rPr>
        <w:t>Tel: +66 2954-7300 Fax: +66 2589-9605</w:t>
      </w:r>
    </w:p>
    <w:p w:rsidR="00EC3363" w:rsidRPr="00757DA0" w:rsidRDefault="00757DA0" w:rsidP="00757DA0">
      <w:pPr>
        <w:shd w:val="clear" w:color="auto" w:fill="BABABA" w:themeFill="background2" w:themeFillTint="6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  <w:lang w:val="de-DE"/>
        </w:rPr>
      </w:pPr>
      <w:r w:rsidRPr="00757DA0">
        <w:rPr>
          <w:rFonts w:ascii="Browallia New" w:eastAsia="Times New Roman" w:hAnsi="Browallia New" w:cs="Browallia New"/>
          <w:sz w:val="28"/>
        </w:rPr>
        <w:t xml:space="preserve">Mobile: +66 806099126 </w:t>
      </w:r>
      <w:r w:rsidRPr="00757DA0">
        <w:rPr>
          <w:rFonts w:ascii="Browallia New" w:eastAsia="Times New Roman" w:hAnsi="Browallia New" w:cs="Browallia New"/>
          <w:sz w:val="28"/>
          <w:lang w:val="de-DE"/>
        </w:rPr>
        <w:t>E-mail: imjasonxu@gmail.com</w:t>
      </w:r>
    </w:p>
    <w:p w:rsidR="00757DA0" w:rsidRPr="00757DA0" w:rsidRDefault="00757DA0" w:rsidP="00757D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</w:p>
    <w:p w:rsidR="00EC3363" w:rsidRPr="00757DA0" w:rsidRDefault="00757DA0" w:rsidP="00757DA0">
      <w:pPr>
        <w:pStyle w:val="Section"/>
        <w:shd w:val="clear" w:color="auto" w:fill="BABABA" w:themeFill="background2" w:themeFillTint="66"/>
        <w:spacing w:after="0"/>
        <w:rPr>
          <w:rFonts w:ascii="Browallia New" w:eastAsia="Arial" w:hAnsi="Browallia New" w:cs="Browallia New"/>
          <w:color w:val="000000"/>
          <w:sz w:val="28"/>
          <w:szCs w:val="28"/>
        </w:rPr>
      </w:pPr>
      <w:r w:rsidRPr="00757DA0">
        <w:rPr>
          <w:rFonts w:ascii="Browallia New" w:hAnsi="Browallia New" w:cs="Browallia New"/>
          <w:color w:val="000000"/>
          <w:sz w:val="28"/>
          <w:szCs w:val="28"/>
        </w:rPr>
        <w:t>EDUCATION:</w:t>
      </w:r>
    </w:p>
    <w:p w:rsidR="00EC3363" w:rsidRPr="00757DA0" w:rsidRDefault="00A30216" w:rsidP="00757DA0">
      <w:pPr>
        <w:pStyle w:val="Default"/>
        <w:rPr>
          <w:rFonts w:ascii="Browallia New" w:eastAsia="Times Roman" w:hAnsi="Browallia New" w:cs="Browallia New"/>
          <w:sz w:val="28"/>
          <w:szCs w:val="28"/>
        </w:rPr>
      </w:pPr>
      <w:r w:rsidRPr="00757DA0">
        <w:rPr>
          <w:rFonts w:ascii="Browallia New" w:hAnsi="Browallia New" w:cs="Browallia New"/>
          <w:b/>
          <w:bCs/>
          <w:sz w:val="28"/>
          <w:szCs w:val="28"/>
        </w:rPr>
        <w:t xml:space="preserve">Aug. 2012 — </w:t>
      </w:r>
      <w:r w:rsidR="00757DA0">
        <w:rPr>
          <w:rFonts w:ascii="Browallia New" w:hAnsi="Browallia New" w:cs="Browallia New"/>
          <w:b/>
          <w:bCs/>
          <w:sz w:val="28"/>
          <w:szCs w:val="28"/>
          <w:lang w:val="de-DE"/>
        </w:rPr>
        <w:t>May. 2014</w:t>
      </w:r>
      <w:r w:rsidR="00757DA0">
        <w:rPr>
          <w:rFonts w:ascii="Browallia New" w:hAnsi="Browallia New" w:cs="Browallia New"/>
          <w:b/>
          <w:bCs/>
          <w:sz w:val="28"/>
          <w:szCs w:val="28"/>
          <w:lang w:val="de-DE"/>
        </w:rPr>
        <w:tab/>
      </w:r>
      <w:r w:rsidR="00757DA0" w:rsidRPr="00757DA0">
        <w:rPr>
          <w:rFonts w:ascii="Browallia New" w:hAnsi="Browallia New" w:cs="Browallia New"/>
          <w:sz w:val="28"/>
          <w:szCs w:val="28"/>
          <w:lang w:val="de-DE"/>
        </w:rPr>
        <w:tab/>
      </w:r>
      <w:r w:rsidRPr="00757DA0">
        <w:rPr>
          <w:rFonts w:ascii="Browallia New" w:hAnsi="Browallia New" w:cs="Browallia New"/>
          <w:sz w:val="28"/>
          <w:szCs w:val="28"/>
        </w:rPr>
        <w:t xml:space="preserve">Asian Institute of Technology, Bangkok, Thailand </w:t>
      </w:r>
      <w:bookmarkStart w:id="0" w:name="_GoBack"/>
      <w:bookmarkEnd w:id="0"/>
    </w:p>
    <w:p w:rsidR="00EC3363" w:rsidRPr="00757DA0" w:rsidRDefault="00757DA0" w:rsidP="00757DA0">
      <w:pPr>
        <w:pStyle w:val="Default"/>
        <w:rPr>
          <w:rFonts w:ascii="Browallia New" w:eastAsia="Arial" w:hAnsi="Browallia New" w:cs="Browallia New"/>
          <w:sz w:val="28"/>
          <w:szCs w:val="28"/>
        </w:rPr>
      </w:pPr>
      <w:r w:rsidRPr="00757DA0">
        <w:rPr>
          <w:rFonts w:ascii="Browallia New" w:hAnsi="Browallia New" w:cs="Browallia New"/>
          <w:sz w:val="28"/>
          <w:szCs w:val="28"/>
        </w:rPr>
        <w:tab/>
      </w:r>
      <w:r w:rsidRPr="00757DA0">
        <w:rPr>
          <w:rFonts w:ascii="Browallia New" w:hAnsi="Browallia New" w:cs="Browallia New"/>
          <w:sz w:val="28"/>
          <w:szCs w:val="28"/>
        </w:rPr>
        <w:tab/>
      </w:r>
      <w:r w:rsidRPr="00757DA0">
        <w:rPr>
          <w:rFonts w:ascii="Browallia New" w:hAnsi="Browallia New" w:cs="Browallia New"/>
          <w:sz w:val="28"/>
          <w:szCs w:val="28"/>
        </w:rPr>
        <w:tab/>
      </w:r>
      <w:r w:rsidRPr="00757DA0">
        <w:rPr>
          <w:rFonts w:ascii="Browallia New" w:hAnsi="Browallia New" w:cs="Browallia New"/>
          <w:sz w:val="28"/>
          <w:szCs w:val="28"/>
        </w:rPr>
        <w:tab/>
      </w:r>
      <w:r w:rsidR="00A30216" w:rsidRPr="00757DA0">
        <w:rPr>
          <w:rFonts w:ascii="Browallia New" w:hAnsi="Browallia New" w:cs="Browallia New"/>
          <w:sz w:val="28"/>
          <w:szCs w:val="28"/>
        </w:rPr>
        <w:t xml:space="preserve">MBA, Major: Human Resource, Minor: Technology Management   </w:t>
      </w:r>
    </w:p>
    <w:p w:rsidR="00757DA0" w:rsidRPr="00757DA0" w:rsidRDefault="00A30216" w:rsidP="00757DA0">
      <w:pPr>
        <w:pStyle w:val="Default"/>
        <w:rPr>
          <w:rFonts w:ascii="Browallia New" w:hAnsi="Browallia New" w:cs="Browallia New"/>
          <w:sz w:val="28"/>
          <w:szCs w:val="28"/>
        </w:rPr>
      </w:pPr>
      <w:r w:rsidRPr="00757DA0">
        <w:rPr>
          <w:rFonts w:ascii="Browallia New" w:hAnsi="Browallia New" w:cs="Browallia New"/>
          <w:b/>
          <w:bCs/>
          <w:sz w:val="28"/>
          <w:szCs w:val="28"/>
        </w:rPr>
        <w:t xml:space="preserve">Jun. 2008 — </w:t>
      </w:r>
      <w:r w:rsidR="00757DA0">
        <w:rPr>
          <w:rFonts w:ascii="Browallia New" w:hAnsi="Browallia New" w:cs="Browallia New"/>
          <w:b/>
          <w:bCs/>
          <w:sz w:val="28"/>
          <w:szCs w:val="28"/>
          <w:lang w:val="pt-PT"/>
        </w:rPr>
        <w:t>Oct. 2011</w:t>
      </w:r>
      <w:r w:rsidR="00757DA0" w:rsidRPr="00757DA0">
        <w:rPr>
          <w:rFonts w:ascii="Browallia New" w:hAnsi="Browallia New" w:cs="Browallia New"/>
          <w:b/>
          <w:bCs/>
          <w:sz w:val="28"/>
          <w:szCs w:val="28"/>
          <w:lang w:val="pt-PT"/>
        </w:rPr>
        <w:tab/>
      </w:r>
      <w:r w:rsidR="00757DA0" w:rsidRPr="00757DA0">
        <w:rPr>
          <w:rFonts w:ascii="Browallia New" w:hAnsi="Browallia New" w:cs="Browallia New"/>
          <w:sz w:val="28"/>
          <w:szCs w:val="28"/>
          <w:lang w:val="pt-PT"/>
        </w:rPr>
        <w:tab/>
      </w:r>
      <w:proofErr w:type="spellStart"/>
      <w:r w:rsidRPr="00757DA0">
        <w:rPr>
          <w:rFonts w:ascii="Browallia New" w:hAnsi="Browallia New" w:cs="Browallia New"/>
          <w:sz w:val="28"/>
          <w:szCs w:val="28"/>
        </w:rPr>
        <w:t>Rajamangala</w:t>
      </w:r>
      <w:proofErr w:type="spellEnd"/>
      <w:r w:rsidRPr="00757DA0">
        <w:rPr>
          <w:rFonts w:ascii="Browallia New" w:hAnsi="Browallia New" w:cs="Browallia New"/>
          <w:sz w:val="28"/>
          <w:szCs w:val="28"/>
        </w:rPr>
        <w:t xml:space="preserve"> University of Technology </w:t>
      </w:r>
      <w:proofErr w:type="spellStart"/>
      <w:r w:rsidRPr="00757DA0">
        <w:rPr>
          <w:rFonts w:ascii="Browallia New" w:hAnsi="Browallia New" w:cs="Browallia New"/>
          <w:sz w:val="28"/>
          <w:szCs w:val="28"/>
        </w:rPr>
        <w:t>Krungthep</w:t>
      </w:r>
      <w:proofErr w:type="spellEnd"/>
      <w:r w:rsidRPr="00757DA0">
        <w:rPr>
          <w:rFonts w:ascii="Browallia New" w:hAnsi="Browallia New" w:cs="Browallia New"/>
          <w:sz w:val="28"/>
          <w:szCs w:val="28"/>
        </w:rPr>
        <w:t xml:space="preserve"> International College, Bangkok, </w:t>
      </w:r>
    </w:p>
    <w:p w:rsidR="00EC3363" w:rsidRPr="00757DA0" w:rsidRDefault="00757DA0" w:rsidP="00757DA0">
      <w:pPr>
        <w:pStyle w:val="Default"/>
        <w:rPr>
          <w:rFonts w:ascii="Browallia New" w:eastAsia="Arial" w:hAnsi="Browallia New" w:cs="Browallia New"/>
          <w:sz w:val="28"/>
          <w:szCs w:val="28"/>
        </w:rPr>
      </w:pPr>
      <w:r w:rsidRPr="00757DA0">
        <w:rPr>
          <w:rFonts w:ascii="Browallia New" w:hAnsi="Browallia New" w:cs="Browallia New"/>
          <w:sz w:val="28"/>
          <w:szCs w:val="28"/>
        </w:rPr>
        <w:tab/>
      </w:r>
      <w:r w:rsidRPr="00757DA0">
        <w:rPr>
          <w:rFonts w:ascii="Browallia New" w:hAnsi="Browallia New" w:cs="Browallia New"/>
          <w:sz w:val="28"/>
          <w:szCs w:val="28"/>
        </w:rPr>
        <w:tab/>
      </w:r>
      <w:r w:rsidRPr="00757DA0">
        <w:rPr>
          <w:rFonts w:ascii="Browallia New" w:hAnsi="Browallia New" w:cs="Browallia New"/>
          <w:sz w:val="28"/>
          <w:szCs w:val="28"/>
        </w:rPr>
        <w:tab/>
      </w:r>
      <w:r w:rsidRPr="00757DA0">
        <w:rPr>
          <w:rFonts w:ascii="Browallia New" w:hAnsi="Browallia New" w:cs="Browallia New"/>
          <w:sz w:val="28"/>
          <w:szCs w:val="28"/>
        </w:rPr>
        <w:tab/>
      </w:r>
      <w:r w:rsidR="00A30216" w:rsidRPr="00757DA0">
        <w:rPr>
          <w:rFonts w:ascii="Browallia New" w:hAnsi="Browallia New" w:cs="Browallia New"/>
          <w:sz w:val="28"/>
          <w:szCs w:val="28"/>
        </w:rPr>
        <w:t>Thailand</w:t>
      </w:r>
      <w:r w:rsidR="00A30216" w:rsidRPr="00757DA0">
        <w:rPr>
          <w:rFonts w:ascii="Browallia New" w:eastAsia="Arial" w:hAnsi="Browallia New" w:cs="Browallia New"/>
          <w:sz w:val="28"/>
          <w:szCs w:val="28"/>
        </w:rPr>
        <w:br/>
      </w:r>
      <w:r w:rsidRPr="00757DA0">
        <w:rPr>
          <w:rFonts w:ascii="Browallia New" w:hAnsi="Browallia New" w:cs="Browallia New"/>
          <w:sz w:val="28"/>
          <w:szCs w:val="28"/>
        </w:rPr>
        <w:tab/>
      </w:r>
      <w:r w:rsidRPr="00757DA0">
        <w:rPr>
          <w:rFonts w:ascii="Browallia New" w:hAnsi="Browallia New" w:cs="Browallia New"/>
          <w:sz w:val="28"/>
          <w:szCs w:val="28"/>
        </w:rPr>
        <w:tab/>
      </w:r>
      <w:r w:rsidRPr="00757DA0">
        <w:rPr>
          <w:rFonts w:ascii="Browallia New" w:hAnsi="Browallia New" w:cs="Browallia New"/>
          <w:sz w:val="28"/>
          <w:szCs w:val="28"/>
        </w:rPr>
        <w:tab/>
      </w:r>
      <w:r w:rsidRPr="00757DA0">
        <w:rPr>
          <w:rFonts w:ascii="Browallia New" w:hAnsi="Browallia New" w:cs="Browallia New"/>
          <w:sz w:val="28"/>
          <w:szCs w:val="28"/>
        </w:rPr>
        <w:tab/>
      </w:r>
      <w:r w:rsidR="00A30216" w:rsidRPr="00757DA0">
        <w:rPr>
          <w:rFonts w:ascii="Browallia New" w:hAnsi="Browallia New" w:cs="Browallia New"/>
          <w:sz w:val="28"/>
          <w:szCs w:val="28"/>
        </w:rPr>
        <w:t>BBA, Major: Marketing</w:t>
      </w:r>
    </w:p>
    <w:p w:rsidR="00EC3363" w:rsidRPr="00757DA0" w:rsidRDefault="00EC3363" w:rsidP="00757DA0">
      <w:pPr>
        <w:pStyle w:val="ListBullet"/>
        <w:spacing w:after="0" w:line="240" w:lineRule="auto"/>
        <w:rPr>
          <w:rFonts w:ascii="Browallia New" w:eastAsia="Arial" w:hAnsi="Browallia New" w:cs="Browallia New"/>
          <w:sz w:val="28"/>
          <w:szCs w:val="28"/>
        </w:rPr>
      </w:pPr>
    </w:p>
    <w:p w:rsidR="00EC3363" w:rsidRPr="00757DA0" w:rsidRDefault="00757DA0" w:rsidP="00757DA0">
      <w:pPr>
        <w:pStyle w:val="Section"/>
        <w:shd w:val="clear" w:color="auto" w:fill="BABABA" w:themeFill="background2" w:themeFillTint="66"/>
        <w:spacing w:after="0"/>
        <w:rPr>
          <w:rFonts w:ascii="Browallia New" w:eastAsia="Arial" w:hAnsi="Browallia New" w:cs="Browallia New"/>
          <w:color w:val="000000"/>
          <w:sz w:val="28"/>
          <w:szCs w:val="28"/>
        </w:rPr>
      </w:pPr>
      <w:r>
        <w:rPr>
          <w:rFonts w:ascii="Browallia New" w:hAnsi="Browallia New" w:cs="Browallia New"/>
          <w:color w:val="000000"/>
          <w:sz w:val="28"/>
          <w:szCs w:val="28"/>
        </w:rPr>
        <w:t>WORK EXPERIENCE</w:t>
      </w:r>
    </w:p>
    <w:p w:rsidR="00757DA0" w:rsidRDefault="00A30216" w:rsidP="00757DA0">
      <w:pPr>
        <w:pStyle w:val="Default"/>
        <w:rPr>
          <w:rFonts w:ascii="Browallia New" w:hAnsi="Browallia New" w:cs="Browallia New"/>
          <w:sz w:val="28"/>
          <w:szCs w:val="28"/>
        </w:rPr>
      </w:pPr>
      <w:r w:rsidRPr="00757DA0">
        <w:rPr>
          <w:rFonts w:ascii="Browallia New" w:hAnsi="Browallia New" w:cs="Browallia New"/>
          <w:b/>
          <w:bCs/>
          <w:sz w:val="28"/>
          <w:szCs w:val="28"/>
        </w:rPr>
        <w:t>Jan. 2017 — July. 2018</w:t>
      </w:r>
      <w:r w:rsidRPr="00757DA0">
        <w:rPr>
          <w:rFonts w:ascii="Browallia New" w:hAnsi="Browallia New" w:cs="Browallia New"/>
          <w:sz w:val="28"/>
          <w:szCs w:val="28"/>
        </w:rPr>
        <w:t xml:space="preserve">: </w:t>
      </w:r>
      <w:r w:rsidR="00757DA0">
        <w:rPr>
          <w:rFonts w:ascii="Browallia New" w:hAnsi="Browallia New" w:cs="Browallia New"/>
          <w:sz w:val="28"/>
          <w:szCs w:val="28"/>
        </w:rPr>
        <w:tab/>
      </w:r>
      <w:r w:rsidR="00757DA0">
        <w:rPr>
          <w:rFonts w:ascii="Browallia New" w:hAnsi="Browallia New" w:cs="Browallia New"/>
          <w:sz w:val="28"/>
          <w:szCs w:val="28"/>
        </w:rPr>
        <w:tab/>
      </w:r>
      <w:r w:rsidR="00757DA0" w:rsidRPr="00757DA0">
        <w:rPr>
          <w:rFonts w:ascii="Browallia New" w:hAnsi="Browallia New" w:cs="Browallia New"/>
          <w:b/>
          <w:bCs/>
          <w:sz w:val="28"/>
          <w:szCs w:val="28"/>
        </w:rPr>
        <w:t>Agoda.com</w:t>
      </w:r>
      <w:r w:rsidR="00757DA0" w:rsidRPr="00757DA0">
        <w:rPr>
          <w:rFonts w:ascii="Browallia New" w:hAnsi="Browallia New" w:cs="Browallia New"/>
          <w:sz w:val="28"/>
          <w:szCs w:val="28"/>
        </w:rPr>
        <w:t xml:space="preserve"> </w:t>
      </w:r>
    </w:p>
    <w:p w:rsidR="00EC3363" w:rsidRPr="00757DA0" w:rsidRDefault="00757DA0" w:rsidP="00757DA0">
      <w:pPr>
        <w:pStyle w:val="Default"/>
        <w:rPr>
          <w:rFonts w:ascii="Browallia New" w:hAnsi="Browallia New" w:cs="Browallia New"/>
          <w:b/>
          <w:bCs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tab/>
      </w:r>
      <w:r w:rsidR="00A30216" w:rsidRPr="00757DA0">
        <w:rPr>
          <w:rFonts w:ascii="Browallia New" w:hAnsi="Browallia New" w:cs="Browallia New"/>
          <w:b/>
          <w:bCs/>
          <w:sz w:val="28"/>
          <w:szCs w:val="28"/>
        </w:rPr>
        <w:t xml:space="preserve">Procedural Compliance and Quality Assurance specialist </w:t>
      </w:r>
    </w:p>
    <w:p w:rsidR="00EC3363" w:rsidRPr="00757DA0" w:rsidRDefault="00A30216" w:rsidP="00757DA0">
      <w:pPr>
        <w:pStyle w:val="Default"/>
        <w:numPr>
          <w:ilvl w:val="0"/>
          <w:numId w:val="2"/>
        </w:numPr>
        <w:ind w:left="3060"/>
        <w:rPr>
          <w:rFonts w:ascii="Browallia New" w:hAnsi="Browallia New" w:cs="Browallia New"/>
          <w:sz w:val="28"/>
          <w:szCs w:val="28"/>
        </w:rPr>
      </w:pPr>
      <w:r w:rsidRPr="00757DA0">
        <w:rPr>
          <w:rFonts w:ascii="Browallia New" w:hAnsi="Browallia New" w:cs="Browallia New"/>
          <w:sz w:val="28"/>
          <w:szCs w:val="28"/>
        </w:rPr>
        <w:t xml:space="preserve">Establish, develop and maintain standard operating procedure to customer support team. </w:t>
      </w:r>
    </w:p>
    <w:p w:rsidR="00EC3363" w:rsidRPr="00757DA0" w:rsidRDefault="00A30216" w:rsidP="00757DA0">
      <w:pPr>
        <w:pStyle w:val="Default"/>
        <w:numPr>
          <w:ilvl w:val="0"/>
          <w:numId w:val="2"/>
        </w:numPr>
        <w:ind w:left="3060"/>
        <w:rPr>
          <w:rFonts w:ascii="Browallia New" w:hAnsi="Browallia New" w:cs="Browallia New"/>
          <w:sz w:val="28"/>
          <w:szCs w:val="28"/>
        </w:rPr>
      </w:pPr>
      <w:r w:rsidRPr="00757DA0">
        <w:rPr>
          <w:rFonts w:ascii="Browallia New" w:hAnsi="Browallia New" w:cs="Browallia New"/>
          <w:sz w:val="28"/>
          <w:szCs w:val="28"/>
        </w:rPr>
        <w:t xml:space="preserve">Collaborate with product team and training team to bring new product to live and make sure new product positively improve customer experience and effectiveness of agent handling procedure. </w:t>
      </w:r>
    </w:p>
    <w:p w:rsidR="00EC3363" w:rsidRPr="00757DA0" w:rsidRDefault="00A30216" w:rsidP="00757DA0">
      <w:pPr>
        <w:pStyle w:val="Default"/>
        <w:numPr>
          <w:ilvl w:val="0"/>
          <w:numId w:val="2"/>
        </w:numPr>
        <w:ind w:left="3060"/>
        <w:rPr>
          <w:rFonts w:ascii="Browallia New" w:hAnsi="Browallia New" w:cs="Browallia New"/>
          <w:sz w:val="28"/>
          <w:szCs w:val="28"/>
        </w:rPr>
      </w:pPr>
      <w:r w:rsidRPr="00757DA0">
        <w:rPr>
          <w:rFonts w:ascii="Browallia New" w:hAnsi="Browallia New" w:cs="Browallia New"/>
          <w:sz w:val="28"/>
          <w:szCs w:val="28"/>
        </w:rPr>
        <w:t>Collect and analyze data to provide insight of agent</w:t>
      </w:r>
      <w:r w:rsidRPr="00757DA0">
        <w:rPr>
          <w:rFonts w:ascii="Browallia New" w:hAnsi="Browallia New" w:cs="Browallia New"/>
          <w:sz w:val="28"/>
          <w:szCs w:val="28"/>
          <w:rtl/>
          <w:cs/>
        </w:rPr>
        <w:t>’</w:t>
      </w:r>
      <w:r w:rsidRPr="00757DA0">
        <w:rPr>
          <w:rFonts w:ascii="Browallia New" w:hAnsi="Browallia New" w:cs="Browallia New"/>
          <w:sz w:val="28"/>
          <w:szCs w:val="28"/>
        </w:rPr>
        <w:t xml:space="preserve">s performance and customer satisfaction to management for decision making. </w:t>
      </w:r>
    </w:p>
    <w:p w:rsidR="00EC3363" w:rsidRPr="00757DA0" w:rsidRDefault="00A30216" w:rsidP="00757DA0">
      <w:pPr>
        <w:pStyle w:val="Default"/>
        <w:rPr>
          <w:rFonts w:ascii="Browallia New" w:eastAsia="Times Roman" w:hAnsi="Browallia New" w:cs="Browallia New"/>
          <w:b/>
          <w:bCs/>
          <w:sz w:val="28"/>
          <w:szCs w:val="28"/>
        </w:rPr>
      </w:pPr>
      <w:r w:rsidRPr="00757DA0">
        <w:rPr>
          <w:rFonts w:ascii="Browallia New" w:hAnsi="Browallia New" w:cs="Browallia New"/>
          <w:b/>
          <w:bCs/>
          <w:sz w:val="28"/>
          <w:szCs w:val="28"/>
        </w:rPr>
        <w:t xml:space="preserve">Jan. 2016 — </w:t>
      </w:r>
      <w:r w:rsidRPr="00757DA0">
        <w:rPr>
          <w:rFonts w:ascii="Browallia New" w:hAnsi="Browallia New" w:cs="Browallia New"/>
          <w:b/>
          <w:bCs/>
          <w:sz w:val="28"/>
          <w:szCs w:val="28"/>
          <w:lang w:val="de-DE"/>
        </w:rPr>
        <w:t xml:space="preserve">Dec. 2016: </w:t>
      </w:r>
      <w:r w:rsidR="00757DA0">
        <w:rPr>
          <w:rFonts w:ascii="Browallia New" w:hAnsi="Browallia New" w:cs="Browallia New"/>
          <w:b/>
          <w:bCs/>
          <w:sz w:val="28"/>
          <w:szCs w:val="28"/>
          <w:lang w:val="de-DE"/>
        </w:rPr>
        <w:tab/>
      </w:r>
      <w:r w:rsidR="00757DA0">
        <w:rPr>
          <w:rFonts w:ascii="Browallia New" w:hAnsi="Browallia New" w:cs="Browallia New"/>
          <w:b/>
          <w:bCs/>
          <w:sz w:val="28"/>
          <w:szCs w:val="28"/>
          <w:lang w:val="de-DE"/>
        </w:rPr>
        <w:tab/>
      </w:r>
      <w:r w:rsidRPr="00757DA0">
        <w:rPr>
          <w:rFonts w:ascii="Browallia New" w:hAnsi="Browallia New" w:cs="Browallia New"/>
          <w:b/>
          <w:bCs/>
          <w:sz w:val="28"/>
          <w:szCs w:val="28"/>
          <w:lang w:val="de-DE"/>
        </w:rPr>
        <w:t xml:space="preserve">Team Manager </w:t>
      </w:r>
    </w:p>
    <w:p w:rsidR="00EC3363" w:rsidRPr="00757DA0" w:rsidRDefault="00A30216" w:rsidP="00757DA0">
      <w:pPr>
        <w:pStyle w:val="Default"/>
        <w:numPr>
          <w:ilvl w:val="0"/>
          <w:numId w:val="3"/>
        </w:numPr>
        <w:ind w:left="3060"/>
        <w:rPr>
          <w:rFonts w:ascii="Browallia New" w:hAnsi="Browallia New" w:cs="Browallia New"/>
          <w:sz w:val="28"/>
          <w:szCs w:val="28"/>
        </w:rPr>
      </w:pPr>
      <w:r w:rsidRPr="00757DA0">
        <w:rPr>
          <w:rFonts w:ascii="Browallia New" w:hAnsi="Browallia New" w:cs="Browallia New"/>
          <w:sz w:val="28"/>
          <w:szCs w:val="28"/>
        </w:rPr>
        <w:t>Assist and supervise agents</w:t>
      </w:r>
      <w:r w:rsidRPr="00757DA0">
        <w:rPr>
          <w:rFonts w:ascii="Browallia New" w:hAnsi="Browallia New" w:cs="Browallia New"/>
          <w:sz w:val="28"/>
          <w:szCs w:val="28"/>
          <w:rtl/>
          <w:cs/>
        </w:rPr>
        <w:t xml:space="preserve">’ </w:t>
      </w:r>
      <w:r w:rsidRPr="00757DA0">
        <w:rPr>
          <w:rFonts w:ascii="Browallia New" w:hAnsi="Browallia New" w:cs="Browallia New"/>
          <w:sz w:val="28"/>
          <w:szCs w:val="28"/>
        </w:rPr>
        <w:t>work on daily basis, monitor agents</w:t>
      </w:r>
      <w:r w:rsidRPr="00757DA0">
        <w:rPr>
          <w:rFonts w:ascii="Browallia New" w:hAnsi="Browallia New" w:cs="Browallia New"/>
          <w:sz w:val="28"/>
          <w:szCs w:val="28"/>
          <w:rtl/>
          <w:cs/>
        </w:rPr>
        <w:t xml:space="preserve">’ </w:t>
      </w:r>
      <w:r w:rsidRPr="00757DA0">
        <w:rPr>
          <w:rFonts w:ascii="Browallia New" w:hAnsi="Browallia New" w:cs="Browallia New"/>
          <w:sz w:val="28"/>
          <w:szCs w:val="28"/>
          <w:lang w:val="it-IT"/>
        </w:rPr>
        <w:t>performance.</w:t>
      </w:r>
    </w:p>
    <w:p w:rsidR="00EC3363" w:rsidRPr="00757DA0" w:rsidRDefault="00A30216" w:rsidP="00757DA0">
      <w:pPr>
        <w:pStyle w:val="Default"/>
        <w:numPr>
          <w:ilvl w:val="0"/>
          <w:numId w:val="3"/>
        </w:numPr>
        <w:ind w:left="3060"/>
        <w:rPr>
          <w:rFonts w:ascii="Browallia New" w:hAnsi="Browallia New" w:cs="Browallia New"/>
          <w:sz w:val="28"/>
          <w:szCs w:val="28"/>
        </w:rPr>
      </w:pPr>
      <w:r w:rsidRPr="00757DA0">
        <w:rPr>
          <w:rFonts w:ascii="Browallia New" w:hAnsi="Browallia New" w:cs="Browallia New"/>
          <w:sz w:val="28"/>
          <w:szCs w:val="28"/>
        </w:rPr>
        <w:t>Cooperate with relevant department to ensure effectiveness of work procedure.</w:t>
      </w:r>
    </w:p>
    <w:p w:rsidR="00EC3363" w:rsidRPr="00757DA0" w:rsidRDefault="00A30216" w:rsidP="00757DA0">
      <w:pPr>
        <w:pStyle w:val="Default"/>
        <w:numPr>
          <w:ilvl w:val="0"/>
          <w:numId w:val="3"/>
        </w:numPr>
        <w:ind w:left="3060"/>
        <w:rPr>
          <w:rFonts w:ascii="Browallia New" w:hAnsi="Browallia New" w:cs="Browallia New"/>
          <w:sz w:val="28"/>
          <w:szCs w:val="28"/>
        </w:rPr>
      </w:pPr>
      <w:r w:rsidRPr="00757DA0">
        <w:rPr>
          <w:rFonts w:ascii="Browallia New" w:hAnsi="Browallia New" w:cs="Browallia New"/>
          <w:sz w:val="28"/>
          <w:szCs w:val="28"/>
        </w:rPr>
        <w:t xml:space="preserve">Recruit and manage agents. </w:t>
      </w:r>
    </w:p>
    <w:p w:rsidR="00EC3363" w:rsidRPr="00757DA0" w:rsidRDefault="00EC3363" w:rsidP="00757DA0">
      <w:pPr>
        <w:pStyle w:val="Default"/>
        <w:rPr>
          <w:rFonts w:ascii="Browallia New" w:eastAsia="Times Roman" w:hAnsi="Browallia New" w:cs="Browallia New"/>
          <w:sz w:val="28"/>
          <w:szCs w:val="28"/>
        </w:rPr>
      </w:pPr>
    </w:p>
    <w:p w:rsidR="00EC3363" w:rsidRPr="00757DA0" w:rsidRDefault="00A30216" w:rsidP="00757DA0">
      <w:pPr>
        <w:pStyle w:val="Default"/>
        <w:rPr>
          <w:rFonts w:ascii="Browallia New" w:eastAsia="Times Roman" w:hAnsi="Browallia New" w:cs="Browallia New"/>
          <w:b/>
          <w:bCs/>
          <w:sz w:val="28"/>
          <w:szCs w:val="28"/>
        </w:rPr>
      </w:pPr>
      <w:r w:rsidRPr="00757DA0">
        <w:rPr>
          <w:rFonts w:ascii="Browallia New" w:hAnsi="Browallia New" w:cs="Browallia New"/>
          <w:b/>
          <w:bCs/>
          <w:sz w:val="28"/>
          <w:szCs w:val="28"/>
        </w:rPr>
        <w:t xml:space="preserve">Nov. 2014 — Dec. 2015: </w:t>
      </w:r>
      <w:r w:rsidR="00757DA0">
        <w:rPr>
          <w:rFonts w:ascii="Browallia New" w:hAnsi="Browallia New" w:cs="Browallia New"/>
          <w:b/>
          <w:bCs/>
          <w:sz w:val="28"/>
          <w:szCs w:val="28"/>
        </w:rPr>
        <w:tab/>
      </w:r>
      <w:r w:rsidR="00757DA0">
        <w:rPr>
          <w:rFonts w:ascii="Browallia New" w:hAnsi="Browallia New" w:cs="Browallia New"/>
          <w:b/>
          <w:bCs/>
          <w:sz w:val="28"/>
          <w:szCs w:val="28"/>
        </w:rPr>
        <w:tab/>
      </w:r>
      <w:r w:rsidRPr="00757DA0">
        <w:rPr>
          <w:rFonts w:ascii="Browallia New" w:hAnsi="Browallia New" w:cs="Browallia New"/>
          <w:b/>
          <w:bCs/>
          <w:sz w:val="28"/>
          <w:szCs w:val="28"/>
        </w:rPr>
        <w:t xml:space="preserve">Customer Support Specialist </w:t>
      </w:r>
    </w:p>
    <w:p w:rsidR="00EC3363" w:rsidRPr="00757DA0" w:rsidRDefault="00A30216" w:rsidP="00757DA0">
      <w:pPr>
        <w:pStyle w:val="Default"/>
        <w:numPr>
          <w:ilvl w:val="0"/>
          <w:numId w:val="3"/>
        </w:numPr>
        <w:ind w:left="3060"/>
        <w:rPr>
          <w:rFonts w:ascii="Browallia New" w:hAnsi="Browallia New" w:cs="Browallia New"/>
          <w:sz w:val="28"/>
          <w:szCs w:val="28"/>
        </w:rPr>
      </w:pPr>
      <w:r w:rsidRPr="00757DA0">
        <w:rPr>
          <w:rFonts w:ascii="Browallia New" w:hAnsi="Browallia New" w:cs="Browallia New"/>
          <w:sz w:val="28"/>
          <w:szCs w:val="28"/>
        </w:rPr>
        <w:t xml:space="preserve">Provide consultant services to customers and hotels. </w:t>
      </w:r>
      <w:r w:rsidRPr="00757DA0">
        <w:rPr>
          <w:rFonts w:ascii="Browallia New" w:eastAsia="Times Roman" w:hAnsi="Browallia New" w:cs="Browallia New"/>
          <w:sz w:val="28"/>
          <w:szCs w:val="28"/>
        </w:rPr>
        <w:br/>
      </w:r>
    </w:p>
    <w:p w:rsidR="00757DA0" w:rsidRPr="00757DA0" w:rsidRDefault="00A30216" w:rsidP="00757DA0">
      <w:pPr>
        <w:pStyle w:val="Default"/>
        <w:rPr>
          <w:rFonts w:ascii="Browallia New" w:eastAsia="Times Roman" w:hAnsi="Browallia New" w:cs="Browallia New"/>
          <w:sz w:val="28"/>
          <w:szCs w:val="28"/>
        </w:rPr>
      </w:pPr>
      <w:r w:rsidRPr="00757DA0">
        <w:rPr>
          <w:rFonts w:ascii="Browallia New" w:hAnsi="Browallia New" w:cs="Browallia New"/>
          <w:b/>
          <w:bCs/>
          <w:sz w:val="28"/>
          <w:szCs w:val="28"/>
        </w:rPr>
        <w:t xml:space="preserve">Dec. 2006 — </w:t>
      </w:r>
      <w:r w:rsidRPr="00757DA0">
        <w:rPr>
          <w:rFonts w:ascii="Browallia New" w:hAnsi="Browallia New" w:cs="Browallia New"/>
          <w:b/>
          <w:bCs/>
          <w:sz w:val="28"/>
          <w:szCs w:val="28"/>
          <w:lang w:val="it-IT"/>
        </w:rPr>
        <w:t>Mar. 2008:</w:t>
      </w:r>
      <w:r w:rsidRPr="00757DA0">
        <w:rPr>
          <w:rFonts w:ascii="Browallia New" w:hAnsi="Browallia New" w:cs="Browallia New"/>
          <w:sz w:val="28"/>
          <w:szCs w:val="28"/>
          <w:lang w:val="it-IT"/>
        </w:rPr>
        <w:t xml:space="preserve"> </w:t>
      </w:r>
      <w:r w:rsidR="00757DA0">
        <w:rPr>
          <w:rFonts w:ascii="Browallia New" w:hAnsi="Browallia New" w:cs="Browallia New"/>
          <w:sz w:val="28"/>
          <w:szCs w:val="28"/>
          <w:lang w:val="it-IT"/>
        </w:rPr>
        <w:tab/>
      </w:r>
      <w:r w:rsidR="00757DA0">
        <w:rPr>
          <w:rFonts w:ascii="Browallia New" w:hAnsi="Browallia New" w:cs="Browallia New"/>
          <w:sz w:val="28"/>
          <w:szCs w:val="28"/>
          <w:lang w:val="it-IT"/>
        </w:rPr>
        <w:tab/>
      </w:r>
      <w:proofErr w:type="spellStart"/>
      <w:r w:rsidR="00757DA0" w:rsidRPr="00757DA0">
        <w:rPr>
          <w:rFonts w:ascii="Browallia New" w:hAnsi="Browallia New" w:cs="Browallia New"/>
          <w:b/>
          <w:bCs/>
          <w:sz w:val="28"/>
          <w:szCs w:val="28"/>
          <w:lang w:val="es-ES_tradnl"/>
        </w:rPr>
        <w:t>Xiamen</w:t>
      </w:r>
      <w:proofErr w:type="spellEnd"/>
      <w:r w:rsidR="00757DA0" w:rsidRPr="00757DA0">
        <w:rPr>
          <w:rFonts w:ascii="Browallia New" w:hAnsi="Browallia New" w:cs="Browallia New"/>
          <w:b/>
          <w:bCs/>
          <w:sz w:val="28"/>
          <w:szCs w:val="28"/>
          <w:lang w:val="es-ES_tradnl"/>
        </w:rPr>
        <w:t xml:space="preserve"> Solid </w:t>
      </w:r>
      <w:proofErr w:type="spellStart"/>
      <w:r w:rsidR="00757DA0" w:rsidRPr="00757DA0">
        <w:rPr>
          <w:rFonts w:ascii="Browallia New" w:hAnsi="Browallia New" w:cs="Browallia New"/>
          <w:b/>
          <w:bCs/>
          <w:sz w:val="28"/>
          <w:szCs w:val="28"/>
          <w:lang w:val="es-ES_tradnl"/>
        </w:rPr>
        <w:t>Electronic</w:t>
      </w:r>
      <w:proofErr w:type="spellEnd"/>
      <w:r w:rsidR="00757DA0" w:rsidRPr="00757DA0">
        <w:rPr>
          <w:rFonts w:ascii="Browallia New" w:hAnsi="Browallia New" w:cs="Browallia New"/>
          <w:b/>
          <w:bCs/>
          <w:sz w:val="28"/>
          <w:szCs w:val="28"/>
          <w:lang w:val="es-ES_tradnl"/>
        </w:rPr>
        <w:t xml:space="preserve"> Co. </w:t>
      </w:r>
      <w:proofErr w:type="spellStart"/>
      <w:r w:rsidR="00757DA0" w:rsidRPr="00757DA0">
        <w:rPr>
          <w:rFonts w:ascii="Browallia New" w:hAnsi="Browallia New" w:cs="Browallia New"/>
          <w:b/>
          <w:bCs/>
          <w:sz w:val="28"/>
          <w:szCs w:val="28"/>
          <w:lang w:val="es-ES_tradnl"/>
        </w:rPr>
        <w:t>Ltd</w:t>
      </w:r>
      <w:proofErr w:type="spellEnd"/>
      <w:r w:rsidR="00757DA0" w:rsidRPr="00757DA0">
        <w:rPr>
          <w:rFonts w:ascii="Browallia New" w:hAnsi="Browallia New" w:cs="Browallia New"/>
          <w:b/>
          <w:bCs/>
          <w:sz w:val="28"/>
          <w:szCs w:val="28"/>
          <w:lang w:val="es-ES_tradnl"/>
        </w:rPr>
        <w:t xml:space="preserve"> Fujian China </w:t>
      </w:r>
    </w:p>
    <w:p w:rsidR="00EC3363" w:rsidRPr="00757DA0" w:rsidRDefault="00757DA0" w:rsidP="00757DA0">
      <w:pPr>
        <w:pStyle w:val="Default"/>
        <w:rPr>
          <w:rFonts w:ascii="Browallia New" w:eastAsia="Arial" w:hAnsi="Browallia New" w:cs="Browallia New"/>
          <w:b/>
          <w:bCs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lang w:val="it-IT"/>
        </w:rPr>
        <w:tab/>
      </w:r>
      <w:r>
        <w:rPr>
          <w:rFonts w:ascii="Browallia New" w:hAnsi="Browallia New" w:cs="Browallia New"/>
          <w:sz w:val="28"/>
          <w:szCs w:val="28"/>
          <w:lang w:val="it-IT"/>
        </w:rPr>
        <w:tab/>
      </w:r>
      <w:r>
        <w:rPr>
          <w:rFonts w:ascii="Browallia New" w:hAnsi="Browallia New" w:cs="Browallia New"/>
          <w:sz w:val="28"/>
          <w:szCs w:val="28"/>
          <w:lang w:val="it-IT"/>
        </w:rPr>
        <w:tab/>
      </w:r>
      <w:r>
        <w:rPr>
          <w:rFonts w:ascii="Browallia New" w:hAnsi="Browallia New" w:cs="Browallia New"/>
          <w:sz w:val="28"/>
          <w:szCs w:val="28"/>
          <w:lang w:val="it-IT"/>
        </w:rPr>
        <w:tab/>
      </w:r>
      <w:r w:rsidR="00A30216" w:rsidRPr="00757DA0">
        <w:rPr>
          <w:rFonts w:ascii="Browallia New" w:hAnsi="Browallia New" w:cs="Browallia New"/>
          <w:b/>
          <w:bCs/>
          <w:sz w:val="28"/>
          <w:szCs w:val="28"/>
          <w:lang w:val="it-IT"/>
        </w:rPr>
        <w:t xml:space="preserve">Regional Manager </w:t>
      </w:r>
    </w:p>
    <w:p w:rsidR="00EC3363" w:rsidRPr="00757DA0" w:rsidRDefault="00A30216" w:rsidP="00757DA0">
      <w:pPr>
        <w:pStyle w:val="Default"/>
        <w:numPr>
          <w:ilvl w:val="0"/>
          <w:numId w:val="4"/>
        </w:numPr>
        <w:ind w:left="2970"/>
        <w:rPr>
          <w:rFonts w:ascii="Browallia New" w:hAnsi="Browallia New" w:cs="Browallia New"/>
          <w:sz w:val="28"/>
          <w:szCs w:val="28"/>
        </w:rPr>
      </w:pPr>
      <w:r w:rsidRPr="00757DA0">
        <w:rPr>
          <w:rFonts w:ascii="Browallia New" w:hAnsi="Browallia New" w:cs="Browallia New"/>
          <w:sz w:val="28"/>
          <w:szCs w:val="28"/>
        </w:rPr>
        <w:t xml:space="preserve">Set up sales targets for 5 retail stores over two regions. </w:t>
      </w:r>
    </w:p>
    <w:p w:rsidR="00EC3363" w:rsidRPr="00757DA0" w:rsidRDefault="00A30216" w:rsidP="00757DA0">
      <w:pPr>
        <w:pStyle w:val="Default"/>
        <w:numPr>
          <w:ilvl w:val="0"/>
          <w:numId w:val="4"/>
        </w:numPr>
        <w:ind w:left="2970"/>
        <w:rPr>
          <w:rFonts w:ascii="Browallia New" w:hAnsi="Browallia New" w:cs="Browallia New"/>
          <w:sz w:val="28"/>
          <w:szCs w:val="28"/>
        </w:rPr>
      </w:pPr>
      <w:r w:rsidRPr="00757DA0">
        <w:rPr>
          <w:rFonts w:ascii="Browallia New" w:hAnsi="Browallia New" w:cs="Browallia New"/>
          <w:sz w:val="28"/>
          <w:szCs w:val="28"/>
        </w:rPr>
        <w:lastRenderedPageBreak/>
        <w:t xml:space="preserve">Plan and follow up marketing activities to support sales. </w:t>
      </w:r>
    </w:p>
    <w:p w:rsidR="00EC3363" w:rsidRPr="00757DA0" w:rsidRDefault="00A30216" w:rsidP="00757DA0">
      <w:pPr>
        <w:pStyle w:val="Default"/>
        <w:numPr>
          <w:ilvl w:val="0"/>
          <w:numId w:val="4"/>
        </w:numPr>
        <w:ind w:left="2970"/>
        <w:rPr>
          <w:rFonts w:ascii="Browallia New" w:hAnsi="Browallia New" w:cs="Browallia New"/>
          <w:sz w:val="28"/>
          <w:szCs w:val="28"/>
        </w:rPr>
      </w:pPr>
      <w:r w:rsidRPr="00757DA0">
        <w:rPr>
          <w:rFonts w:ascii="Browallia New" w:hAnsi="Browallia New" w:cs="Browallia New"/>
          <w:sz w:val="28"/>
          <w:szCs w:val="28"/>
        </w:rPr>
        <w:t xml:space="preserve">Manage Human Resource. </w:t>
      </w:r>
    </w:p>
    <w:p w:rsidR="00EC3363" w:rsidRPr="00757DA0" w:rsidRDefault="00A30216" w:rsidP="00757DA0">
      <w:pPr>
        <w:pStyle w:val="Default"/>
        <w:numPr>
          <w:ilvl w:val="0"/>
          <w:numId w:val="4"/>
        </w:numPr>
        <w:ind w:left="2970"/>
        <w:rPr>
          <w:rFonts w:ascii="Browallia New" w:hAnsi="Browallia New" w:cs="Browallia New"/>
          <w:sz w:val="28"/>
          <w:szCs w:val="28"/>
        </w:rPr>
      </w:pPr>
      <w:r w:rsidRPr="00757DA0">
        <w:rPr>
          <w:rFonts w:ascii="Browallia New" w:hAnsi="Browallia New" w:cs="Browallia New"/>
          <w:sz w:val="28"/>
          <w:szCs w:val="28"/>
        </w:rPr>
        <w:t xml:space="preserve">Business Expansion. </w:t>
      </w:r>
    </w:p>
    <w:p w:rsidR="00EC3363" w:rsidRPr="00757DA0" w:rsidRDefault="00A30216" w:rsidP="00757DA0">
      <w:pPr>
        <w:pStyle w:val="Default"/>
        <w:numPr>
          <w:ilvl w:val="0"/>
          <w:numId w:val="4"/>
        </w:numPr>
        <w:ind w:left="2970"/>
        <w:rPr>
          <w:rFonts w:ascii="Browallia New" w:hAnsi="Browallia New" w:cs="Browallia New"/>
          <w:sz w:val="28"/>
          <w:szCs w:val="28"/>
        </w:rPr>
      </w:pPr>
      <w:r w:rsidRPr="00757DA0">
        <w:rPr>
          <w:rFonts w:ascii="Browallia New" w:hAnsi="Browallia New" w:cs="Browallia New"/>
          <w:sz w:val="28"/>
          <w:szCs w:val="28"/>
        </w:rPr>
        <w:t xml:space="preserve">Partnership building (with Sony Corporation). </w:t>
      </w:r>
    </w:p>
    <w:p w:rsidR="00EC3363" w:rsidRPr="00757DA0" w:rsidRDefault="00EC3363" w:rsidP="00757DA0">
      <w:pPr>
        <w:pStyle w:val="Default"/>
        <w:ind w:left="2970"/>
        <w:rPr>
          <w:rFonts w:ascii="Browallia New" w:eastAsia="Times Roman" w:hAnsi="Browallia New" w:cs="Browallia New"/>
          <w:sz w:val="28"/>
          <w:szCs w:val="28"/>
        </w:rPr>
      </w:pPr>
    </w:p>
    <w:p w:rsidR="00EC3363" w:rsidRPr="00757DA0" w:rsidRDefault="00A30216" w:rsidP="00757DA0">
      <w:pPr>
        <w:pStyle w:val="Default"/>
        <w:rPr>
          <w:rFonts w:ascii="Browallia New" w:eastAsia="Arial" w:hAnsi="Browallia New" w:cs="Browallia New"/>
          <w:b/>
          <w:bCs/>
          <w:sz w:val="28"/>
          <w:szCs w:val="28"/>
        </w:rPr>
      </w:pPr>
      <w:r w:rsidRPr="00757DA0">
        <w:rPr>
          <w:rFonts w:ascii="Browallia New" w:hAnsi="Browallia New" w:cs="Browallia New"/>
          <w:b/>
          <w:bCs/>
          <w:sz w:val="28"/>
          <w:szCs w:val="28"/>
        </w:rPr>
        <w:t xml:space="preserve">Jun. 2005 — Nov. 2006: </w:t>
      </w:r>
      <w:r w:rsidR="00757DA0">
        <w:rPr>
          <w:rFonts w:ascii="Browallia New" w:hAnsi="Browallia New" w:cs="Browallia New"/>
          <w:b/>
          <w:bCs/>
          <w:sz w:val="28"/>
          <w:szCs w:val="28"/>
        </w:rPr>
        <w:tab/>
      </w:r>
      <w:r w:rsidR="00757DA0">
        <w:rPr>
          <w:rFonts w:ascii="Browallia New" w:hAnsi="Browallia New" w:cs="Browallia New"/>
          <w:b/>
          <w:bCs/>
          <w:sz w:val="28"/>
          <w:szCs w:val="28"/>
        </w:rPr>
        <w:tab/>
      </w:r>
      <w:r w:rsidRPr="00757DA0">
        <w:rPr>
          <w:rFonts w:ascii="Browallia New" w:hAnsi="Browallia New" w:cs="Browallia New"/>
          <w:b/>
          <w:bCs/>
          <w:sz w:val="28"/>
          <w:szCs w:val="28"/>
        </w:rPr>
        <w:t xml:space="preserve">Store Manager </w:t>
      </w:r>
    </w:p>
    <w:p w:rsidR="00EC3363" w:rsidRPr="00757DA0" w:rsidRDefault="00A30216" w:rsidP="00757DA0">
      <w:pPr>
        <w:pStyle w:val="Default"/>
        <w:numPr>
          <w:ilvl w:val="0"/>
          <w:numId w:val="4"/>
        </w:numPr>
        <w:ind w:left="2970"/>
        <w:rPr>
          <w:rFonts w:ascii="Browallia New" w:hAnsi="Browallia New" w:cs="Browallia New"/>
          <w:sz w:val="28"/>
          <w:szCs w:val="28"/>
        </w:rPr>
      </w:pPr>
      <w:r w:rsidRPr="00757DA0">
        <w:rPr>
          <w:rFonts w:ascii="Browallia New" w:hAnsi="Browallia New" w:cs="Browallia New"/>
          <w:sz w:val="28"/>
          <w:szCs w:val="28"/>
        </w:rPr>
        <w:t xml:space="preserve">Set up sales targets to salesforce. </w:t>
      </w:r>
    </w:p>
    <w:p w:rsidR="00EC3363" w:rsidRPr="00757DA0" w:rsidRDefault="00A30216" w:rsidP="00757DA0">
      <w:pPr>
        <w:pStyle w:val="Default"/>
        <w:numPr>
          <w:ilvl w:val="0"/>
          <w:numId w:val="4"/>
        </w:numPr>
        <w:ind w:left="2970"/>
        <w:rPr>
          <w:rFonts w:ascii="Browallia New" w:hAnsi="Browallia New" w:cs="Browallia New"/>
          <w:sz w:val="28"/>
          <w:szCs w:val="28"/>
        </w:rPr>
      </w:pPr>
      <w:r w:rsidRPr="00757DA0">
        <w:rPr>
          <w:rFonts w:ascii="Browallia New" w:hAnsi="Browallia New" w:cs="Browallia New"/>
          <w:sz w:val="28"/>
          <w:szCs w:val="28"/>
        </w:rPr>
        <w:t xml:space="preserve">Plan marketing activities to support sales and follow up. </w:t>
      </w:r>
    </w:p>
    <w:p w:rsidR="00EC3363" w:rsidRPr="00757DA0" w:rsidRDefault="00A30216" w:rsidP="00757DA0">
      <w:pPr>
        <w:pStyle w:val="Default"/>
        <w:numPr>
          <w:ilvl w:val="0"/>
          <w:numId w:val="4"/>
        </w:numPr>
        <w:ind w:left="2970"/>
        <w:rPr>
          <w:rFonts w:ascii="Browallia New" w:hAnsi="Browallia New" w:cs="Browallia New"/>
          <w:sz w:val="28"/>
          <w:szCs w:val="28"/>
        </w:rPr>
      </w:pPr>
      <w:r w:rsidRPr="00757DA0">
        <w:rPr>
          <w:rFonts w:ascii="Browallia New" w:hAnsi="Browallia New" w:cs="Browallia New"/>
          <w:sz w:val="28"/>
          <w:szCs w:val="28"/>
        </w:rPr>
        <w:t xml:space="preserve">Interview and hire new staffs; coach sales supervisors and assistants. </w:t>
      </w:r>
    </w:p>
    <w:p w:rsidR="00EC3363" w:rsidRPr="00757DA0" w:rsidRDefault="00A30216" w:rsidP="00757DA0">
      <w:pPr>
        <w:pStyle w:val="Default"/>
        <w:numPr>
          <w:ilvl w:val="0"/>
          <w:numId w:val="4"/>
        </w:numPr>
        <w:ind w:left="2970"/>
        <w:rPr>
          <w:rFonts w:ascii="Browallia New" w:hAnsi="Browallia New" w:cs="Browallia New"/>
          <w:sz w:val="28"/>
          <w:szCs w:val="28"/>
        </w:rPr>
      </w:pPr>
      <w:r w:rsidRPr="00757DA0">
        <w:rPr>
          <w:rFonts w:ascii="Browallia New" w:hAnsi="Browallia New" w:cs="Browallia New"/>
          <w:sz w:val="28"/>
          <w:szCs w:val="28"/>
        </w:rPr>
        <w:t xml:space="preserve">Partnership building (with Sony Corporation). </w:t>
      </w:r>
    </w:p>
    <w:p w:rsidR="00EC3363" w:rsidRPr="00757DA0" w:rsidRDefault="00EC3363" w:rsidP="00757DA0">
      <w:pPr>
        <w:pStyle w:val="Default"/>
        <w:rPr>
          <w:rFonts w:ascii="Browallia New" w:eastAsia="Times Roman" w:hAnsi="Browallia New" w:cs="Browallia New"/>
          <w:sz w:val="28"/>
          <w:szCs w:val="28"/>
        </w:rPr>
      </w:pPr>
    </w:p>
    <w:p w:rsidR="00EC3363" w:rsidRPr="00757DA0" w:rsidRDefault="00A30216" w:rsidP="00757DA0">
      <w:pPr>
        <w:pStyle w:val="Default"/>
        <w:rPr>
          <w:rFonts w:ascii="Browallia New" w:eastAsia="Times Roman" w:hAnsi="Browallia New" w:cs="Browallia New"/>
          <w:b/>
          <w:bCs/>
          <w:sz w:val="28"/>
          <w:szCs w:val="28"/>
        </w:rPr>
      </w:pPr>
      <w:r w:rsidRPr="00757DA0">
        <w:rPr>
          <w:rFonts w:ascii="Browallia New" w:hAnsi="Browallia New" w:cs="Browallia New"/>
          <w:b/>
          <w:bCs/>
          <w:sz w:val="28"/>
          <w:szCs w:val="28"/>
        </w:rPr>
        <w:t xml:space="preserve">Jun. 2004 — May. 2005] </w:t>
      </w:r>
      <w:r w:rsidR="00757DA0">
        <w:rPr>
          <w:rFonts w:ascii="Browallia New" w:hAnsi="Browallia New" w:cs="Browallia New"/>
          <w:b/>
          <w:bCs/>
          <w:sz w:val="28"/>
          <w:szCs w:val="28"/>
        </w:rPr>
        <w:tab/>
      </w:r>
      <w:r w:rsidR="00757DA0">
        <w:rPr>
          <w:rFonts w:ascii="Browallia New" w:hAnsi="Browallia New" w:cs="Browallia New"/>
          <w:b/>
          <w:bCs/>
          <w:sz w:val="28"/>
          <w:szCs w:val="28"/>
        </w:rPr>
        <w:tab/>
      </w:r>
      <w:r w:rsidRPr="00757DA0">
        <w:rPr>
          <w:rFonts w:ascii="Browallia New" w:hAnsi="Browallia New" w:cs="Browallia New"/>
          <w:b/>
          <w:bCs/>
          <w:sz w:val="28"/>
          <w:szCs w:val="28"/>
        </w:rPr>
        <w:t xml:space="preserve">Sales Executive </w:t>
      </w:r>
    </w:p>
    <w:p w:rsidR="00EC3363" w:rsidRPr="00757DA0" w:rsidRDefault="00A30216" w:rsidP="00757DA0">
      <w:pPr>
        <w:pStyle w:val="Default"/>
        <w:numPr>
          <w:ilvl w:val="0"/>
          <w:numId w:val="4"/>
        </w:numPr>
        <w:ind w:left="2880"/>
        <w:rPr>
          <w:rFonts w:ascii="Browallia New" w:hAnsi="Browallia New" w:cs="Browallia New"/>
          <w:sz w:val="28"/>
          <w:szCs w:val="28"/>
        </w:rPr>
      </w:pPr>
      <w:r w:rsidRPr="00757DA0">
        <w:rPr>
          <w:rFonts w:ascii="Browallia New" w:hAnsi="Browallia New" w:cs="Browallia New"/>
          <w:sz w:val="28"/>
          <w:szCs w:val="28"/>
        </w:rPr>
        <w:t xml:space="preserve">In charge of daily the sales and customer service. </w:t>
      </w:r>
    </w:p>
    <w:p w:rsidR="00EC3363" w:rsidRPr="00757DA0" w:rsidRDefault="00EC3363" w:rsidP="00757DA0">
      <w:pPr>
        <w:pStyle w:val="Body"/>
        <w:spacing w:after="0" w:line="240" w:lineRule="auto"/>
        <w:rPr>
          <w:rFonts w:ascii="Browallia New" w:eastAsia="Arial" w:hAnsi="Browallia New" w:cs="Browallia New"/>
          <w:sz w:val="28"/>
          <w:szCs w:val="28"/>
        </w:rPr>
      </w:pPr>
    </w:p>
    <w:sectPr w:rsidR="00EC3363" w:rsidRPr="00757DA0" w:rsidSect="0061111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530" w:right="135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811" w:rsidRDefault="00055811">
      <w:r>
        <w:separator/>
      </w:r>
    </w:p>
  </w:endnote>
  <w:endnote w:type="continuationSeparator" w:id="0">
    <w:p w:rsidR="00055811" w:rsidRDefault="0005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</w:rPr>
      <w:id w:val="-1507582270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</w:rPr>
          <w:id w:val="1464309540"/>
          <w:docPartObj>
            <w:docPartGallery w:val="Page Numbers (Top of Page)"/>
            <w:docPartUnique/>
          </w:docPartObj>
        </w:sdtPr>
        <w:sdtEndPr/>
        <w:sdtContent>
          <w:p w:rsidR="00595607" w:rsidRPr="00264C05" w:rsidRDefault="00055811" w:rsidP="00595607">
            <w:pPr>
              <w:pStyle w:val="Footer"/>
              <w:rPr>
                <w:rFonts w:ascii="Browallia New" w:hAnsi="Browallia New" w:cs="Browallia New"/>
              </w:rPr>
            </w:pPr>
            <w:sdt>
              <w:sdtPr>
                <w:rPr>
                  <w:rFonts w:ascii="Browallia New" w:hAnsi="Browallia New" w:cs="Browallia New"/>
                </w:rPr>
                <w:id w:val="-1643179902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595607">
                  <w:rPr>
                    <w:rFonts w:ascii="Browallia New" w:hAnsi="Browallia New" w:cs="Browallia New"/>
                  </w:rPr>
                  <w:t>Yan Xu</w:t>
                </w:r>
                <w:r w:rsidR="00595607" w:rsidRPr="00264C05">
                  <w:rPr>
                    <w:rFonts w:ascii="Browallia New" w:hAnsi="Browallia New" w:cs="Browallia New"/>
                  </w:rPr>
                  <w:t>, MBA. (Updated Oct, 2020)</w:t>
                </w:r>
              </w:sdtContent>
            </w:sdt>
            <w:r w:rsidR="00595607" w:rsidRPr="00264C05">
              <w:rPr>
                <w:rFonts w:ascii="Browallia New" w:hAnsi="Browallia New" w:cs="Browallia New"/>
              </w:rPr>
              <w:tab/>
            </w:r>
            <w:r w:rsidR="00595607" w:rsidRPr="00264C05">
              <w:rPr>
                <w:rFonts w:ascii="Browallia New" w:hAnsi="Browallia New" w:cs="Browallia New"/>
              </w:rPr>
              <w:tab/>
              <w:t xml:space="preserve"> Page </w:t>
            </w:r>
            <w:r w:rsidR="00595607" w:rsidRPr="00264C05">
              <w:rPr>
                <w:rFonts w:ascii="Browallia New" w:hAnsi="Browallia New" w:cs="Browallia New"/>
                <w:b/>
                <w:bCs/>
              </w:rPr>
              <w:fldChar w:fldCharType="begin"/>
            </w:r>
            <w:r w:rsidR="00595607" w:rsidRPr="00264C05">
              <w:rPr>
                <w:rFonts w:ascii="Browallia New" w:hAnsi="Browallia New" w:cs="Browallia New"/>
                <w:b/>
                <w:bCs/>
              </w:rPr>
              <w:instrText xml:space="preserve"> PAGE </w:instrText>
            </w:r>
            <w:r w:rsidR="00595607" w:rsidRPr="00264C05">
              <w:rPr>
                <w:rFonts w:ascii="Browallia New" w:hAnsi="Browallia New" w:cs="Browallia New"/>
                <w:b/>
                <w:bCs/>
              </w:rPr>
              <w:fldChar w:fldCharType="separate"/>
            </w:r>
            <w:r w:rsidR="0061111D">
              <w:rPr>
                <w:rFonts w:ascii="Browallia New" w:hAnsi="Browallia New" w:cs="Browallia New"/>
                <w:b/>
                <w:bCs/>
                <w:noProof/>
              </w:rPr>
              <w:t>2</w:t>
            </w:r>
            <w:r w:rsidR="00595607" w:rsidRPr="00264C05">
              <w:rPr>
                <w:rFonts w:ascii="Browallia New" w:hAnsi="Browallia New" w:cs="Browallia New"/>
                <w:b/>
                <w:bCs/>
              </w:rPr>
              <w:fldChar w:fldCharType="end"/>
            </w:r>
            <w:r w:rsidR="00595607" w:rsidRPr="00264C05">
              <w:rPr>
                <w:rFonts w:ascii="Browallia New" w:hAnsi="Browallia New" w:cs="Browallia New"/>
              </w:rPr>
              <w:t xml:space="preserve"> Of </w:t>
            </w:r>
            <w:r w:rsidR="00595607" w:rsidRPr="00264C05">
              <w:rPr>
                <w:rFonts w:ascii="Browallia New" w:hAnsi="Browallia New" w:cs="Browallia New"/>
                <w:b/>
                <w:bCs/>
              </w:rPr>
              <w:fldChar w:fldCharType="begin"/>
            </w:r>
            <w:r w:rsidR="00595607" w:rsidRPr="00264C05">
              <w:rPr>
                <w:rFonts w:ascii="Browallia New" w:hAnsi="Browallia New" w:cs="Browallia New"/>
                <w:b/>
                <w:bCs/>
              </w:rPr>
              <w:instrText xml:space="preserve"> NUMPAGES  </w:instrText>
            </w:r>
            <w:r w:rsidR="00595607" w:rsidRPr="00264C05">
              <w:rPr>
                <w:rFonts w:ascii="Browallia New" w:hAnsi="Browallia New" w:cs="Browallia New"/>
                <w:b/>
                <w:bCs/>
              </w:rPr>
              <w:fldChar w:fldCharType="separate"/>
            </w:r>
            <w:r w:rsidR="0061111D">
              <w:rPr>
                <w:rFonts w:ascii="Browallia New" w:hAnsi="Browallia New" w:cs="Browallia New"/>
                <w:b/>
                <w:bCs/>
                <w:noProof/>
              </w:rPr>
              <w:t>2</w:t>
            </w:r>
            <w:r w:rsidR="00595607" w:rsidRPr="00264C05">
              <w:rPr>
                <w:rFonts w:ascii="Browallia New" w:hAnsi="Browallia New" w:cs="Browallia New"/>
                <w:b/>
                <w:bCs/>
              </w:rPr>
              <w:fldChar w:fldCharType="end"/>
            </w:r>
          </w:p>
        </w:sdtContent>
      </w:sdt>
    </w:sdtContent>
  </w:sdt>
  <w:p w:rsidR="00EC3363" w:rsidRDefault="00EC336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811" w:rsidRDefault="00055811">
      <w:r>
        <w:separator/>
      </w:r>
    </w:p>
  </w:footnote>
  <w:footnote w:type="continuationSeparator" w:id="0">
    <w:p w:rsidR="00055811" w:rsidRDefault="00055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A0" w:rsidRDefault="000558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82422" o:spid="_x0000_s2050" type="#_x0000_t136" style="position:absolute;margin-left:0;margin-top:0;width:552.7pt;height:15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363" w:rsidRDefault="00055811">
    <w:pPr>
      <w:pStyle w:val="HeaderFoo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82423" o:spid="_x0000_s2051" type="#_x0000_t136" style="position:absolute;margin-left:0;margin-top:0;width:552.7pt;height:15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A0" w:rsidRDefault="000558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82421" o:spid="_x0000_s2049" type="#_x0000_t136" style="position:absolute;margin-left:0;margin-top:0;width:552.7pt;height:15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7DB"/>
    <w:multiLevelType w:val="hybridMultilevel"/>
    <w:tmpl w:val="BE26294A"/>
    <w:numStyleLink w:val="Bullets"/>
  </w:abstractNum>
  <w:abstractNum w:abstractNumId="1" w15:restartNumberingAfterBreak="0">
    <w:nsid w:val="29A561CC"/>
    <w:multiLevelType w:val="hybridMultilevel"/>
    <w:tmpl w:val="0F1C1694"/>
    <w:styleLink w:val="ImportedStyle5"/>
    <w:lvl w:ilvl="0" w:tplc="94CC040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92E326">
      <w:start w:val="1"/>
      <w:numFmt w:val="bullet"/>
      <w:lvlText w:val="o"/>
      <w:lvlJc w:val="left"/>
      <w:pPr>
        <w:ind w:left="141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9867EE">
      <w:start w:val="1"/>
      <w:numFmt w:val="bullet"/>
      <w:lvlText w:val="▪"/>
      <w:lvlJc w:val="left"/>
      <w:pPr>
        <w:ind w:left="213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8CE510">
      <w:start w:val="1"/>
      <w:numFmt w:val="bullet"/>
      <w:lvlText w:val="·"/>
      <w:lvlJc w:val="left"/>
      <w:pPr>
        <w:ind w:left="285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1E6DA2">
      <w:start w:val="1"/>
      <w:numFmt w:val="bullet"/>
      <w:lvlText w:val="o"/>
      <w:lvlJc w:val="left"/>
      <w:pPr>
        <w:ind w:left="357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B025EC">
      <w:start w:val="1"/>
      <w:numFmt w:val="bullet"/>
      <w:lvlText w:val="▪"/>
      <w:lvlJc w:val="left"/>
      <w:pPr>
        <w:ind w:left="429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9AD7F8">
      <w:start w:val="1"/>
      <w:numFmt w:val="bullet"/>
      <w:lvlText w:val="·"/>
      <w:lvlJc w:val="left"/>
      <w:pPr>
        <w:ind w:left="501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567D02">
      <w:start w:val="1"/>
      <w:numFmt w:val="bullet"/>
      <w:lvlText w:val="o"/>
      <w:lvlJc w:val="left"/>
      <w:pPr>
        <w:ind w:left="573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229C64">
      <w:start w:val="1"/>
      <w:numFmt w:val="bullet"/>
      <w:lvlText w:val="▪"/>
      <w:lvlJc w:val="left"/>
      <w:pPr>
        <w:ind w:left="645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515830"/>
    <w:multiLevelType w:val="hybridMultilevel"/>
    <w:tmpl w:val="BE26294A"/>
    <w:styleLink w:val="Bullets"/>
    <w:lvl w:ilvl="0" w:tplc="8A6CD0D2">
      <w:start w:val="1"/>
      <w:numFmt w:val="bullet"/>
      <w:lvlText w:val="•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12FDF0">
      <w:start w:val="1"/>
      <w:numFmt w:val="bullet"/>
      <w:lvlText w:val="•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8EAC5E">
      <w:start w:val="1"/>
      <w:numFmt w:val="bullet"/>
      <w:lvlText w:val="•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A018E8">
      <w:start w:val="1"/>
      <w:numFmt w:val="bullet"/>
      <w:lvlText w:val="•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D22FD0">
      <w:start w:val="1"/>
      <w:numFmt w:val="bullet"/>
      <w:lvlText w:val="•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2626BE">
      <w:start w:val="1"/>
      <w:numFmt w:val="bullet"/>
      <w:lvlText w:val="•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362E7A">
      <w:start w:val="1"/>
      <w:numFmt w:val="bullet"/>
      <w:lvlText w:val="•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82856C">
      <w:start w:val="1"/>
      <w:numFmt w:val="bullet"/>
      <w:lvlText w:val="•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1C60FA">
      <w:start w:val="1"/>
      <w:numFmt w:val="bullet"/>
      <w:lvlText w:val="•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8732800"/>
    <w:multiLevelType w:val="hybridMultilevel"/>
    <w:tmpl w:val="0F1C1694"/>
    <w:numStyleLink w:val="ImportedStyle5"/>
  </w:abstractNum>
  <w:num w:numId="1">
    <w:abstractNumId w:val="2"/>
  </w:num>
  <w:num w:numId="2">
    <w:abstractNumId w:val="0"/>
  </w:num>
  <w:num w:numId="3">
    <w:abstractNumId w:val="0"/>
    <w:lvlOverride w:ilvl="0">
      <w:lvl w:ilvl="0" w:tplc="444685F6">
        <w:start w:val="1"/>
        <w:numFmt w:val="bullet"/>
        <w:lvlText w:val="•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24CBA0">
        <w:start w:val="1"/>
        <w:numFmt w:val="bullet"/>
        <w:lvlText w:val="•"/>
        <w:lvlJc w:val="left"/>
        <w:pPr>
          <w:ind w:left="8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4242A8">
        <w:start w:val="1"/>
        <w:numFmt w:val="bullet"/>
        <w:lvlText w:val="•"/>
        <w:lvlJc w:val="left"/>
        <w:pPr>
          <w:ind w:left="14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F452FA">
        <w:start w:val="1"/>
        <w:numFmt w:val="bullet"/>
        <w:lvlText w:val="•"/>
        <w:lvlJc w:val="left"/>
        <w:pPr>
          <w:ind w:left="2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2A648E">
        <w:start w:val="1"/>
        <w:numFmt w:val="bullet"/>
        <w:lvlText w:val="•"/>
        <w:lvlJc w:val="left"/>
        <w:pPr>
          <w:ind w:left="26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A2ABF8">
        <w:start w:val="1"/>
        <w:numFmt w:val="bullet"/>
        <w:lvlText w:val="•"/>
        <w:lvlJc w:val="left"/>
        <w:pPr>
          <w:ind w:left="3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84B2DA">
        <w:start w:val="1"/>
        <w:numFmt w:val="bullet"/>
        <w:lvlText w:val="•"/>
        <w:lvlJc w:val="left"/>
        <w:pPr>
          <w:ind w:left="38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38398C">
        <w:start w:val="1"/>
        <w:numFmt w:val="bullet"/>
        <w:lvlText w:val="•"/>
        <w:lvlJc w:val="left"/>
        <w:pPr>
          <w:ind w:left="44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202E1E">
        <w:start w:val="1"/>
        <w:numFmt w:val="bullet"/>
        <w:lvlText w:val="•"/>
        <w:lvlJc w:val="left"/>
        <w:pPr>
          <w:ind w:left="5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444685F6">
        <w:start w:val="1"/>
        <w:numFmt w:val="bullet"/>
        <w:lvlText w:val="•"/>
        <w:lvlJc w:val="left"/>
        <w:pPr>
          <w:ind w:left="2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24CBA0">
        <w:start w:val="1"/>
        <w:numFmt w:val="bullet"/>
        <w:lvlText w:val="•"/>
        <w:lvlJc w:val="left"/>
        <w:pPr>
          <w:ind w:left="8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4242A8">
        <w:start w:val="1"/>
        <w:numFmt w:val="bullet"/>
        <w:lvlText w:val="•"/>
        <w:lvlJc w:val="left"/>
        <w:pPr>
          <w:ind w:left="14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F452FA">
        <w:start w:val="1"/>
        <w:numFmt w:val="bullet"/>
        <w:lvlText w:val="•"/>
        <w:lvlJc w:val="left"/>
        <w:pPr>
          <w:ind w:left="20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2A648E">
        <w:start w:val="1"/>
        <w:numFmt w:val="bullet"/>
        <w:lvlText w:val="•"/>
        <w:lvlJc w:val="left"/>
        <w:pPr>
          <w:ind w:left="26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A2ABF8">
        <w:start w:val="1"/>
        <w:numFmt w:val="bullet"/>
        <w:lvlText w:val="•"/>
        <w:lvlJc w:val="left"/>
        <w:pPr>
          <w:ind w:left="32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84B2DA">
        <w:start w:val="1"/>
        <w:numFmt w:val="bullet"/>
        <w:lvlText w:val="•"/>
        <w:lvlJc w:val="left"/>
        <w:pPr>
          <w:ind w:left="38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38398C">
        <w:start w:val="1"/>
        <w:numFmt w:val="bullet"/>
        <w:lvlText w:val="•"/>
        <w:lvlJc w:val="left"/>
        <w:pPr>
          <w:ind w:left="44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202E1E">
        <w:start w:val="1"/>
        <w:numFmt w:val="bullet"/>
        <w:lvlText w:val="•"/>
        <w:lvlJc w:val="left"/>
        <w:pPr>
          <w:ind w:left="50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63"/>
    <w:rsid w:val="00055811"/>
    <w:rsid w:val="002230D3"/>
    <w:rsid w:val="00595607"/>
    <w:rsid w:val="0061111D"/>
    <w:rsid w:val="00757DA0"/>
    <w:rsid w:val="00A30216"/>
    <w:rsid w:val="00EC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8D112F"/>
  <w15:docId w15:val="{B596A346-8C84-452F-8860-5F9629BE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ddressText">
    <w:name w:val="Address Text"/>
    <w:pPr>
      <w:spacing w:before="200" w:line="276" w:lineRule="auto"/>
      <w:jc w:val="right"/>
    </w:pPr>
    <w:rPr>
      <w:rFonts w:ascii="Bookman Old Style" w:eastAsia="Bookman Old Style" w:hAnsi="Bookman Old Style" w:cs="Bookman Old Style"/>
      <w:color w:val="9FB8CD"/>
      <w:sz w:val="18"/>
      <w:szCs w:val="18"/>
      <w:u w:color="9FB8CD"/>
      <w14:textOutline w14:w="0" w14:cap="flat" w14:cmpd="sng" w14:algn="ctr">
        <w14:noFill/>
        <w14:prstDash w14:val="solid"/>
        <w14:bevel/>
      </w14:textOutline>
    </w:rPr>
  </w:style>
  <w:style w:type="paragraph" w:customStyle="1" w:styleId="Section">
    <w:name w:val="Section"/>
    <w:next w:val="Body"/>
    <w:pPr>
      <w:spacing w:after="120"/>
    </w:pPr>
    <w:rPr>
      <w:rFonts w:ascii="Bookman Old Style" w:hAnsi="Bookman Old Style" w:cs="Arial Unicode MS"/>
      <w:b/>
      <w:bCs/>
      <w:color w:val="9FB8CD"/>
      <w:sz w:val="24"/>
      <w:szCs w:val="24"/>
      <w:u w:color="9FB8CD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Gill Sans MT" w:eastAsia="Gill Sans MT" w:hAnsi="Gill Sans MT" w:cs="Gill Sans MT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Bullet">
    <w:name w:val="List Bullet"/>
    <w:pPr>
      <w:spacing w:after="120" w:line="276" w:lineRule="auto"/>
    </w:pPr>
    <w:rPr>
      <w:rFonts w:ascii="Gill Sans MT" w:eastAsia="Gill Sans MT" w:hAnsi="Gill Sans MT" w:cs="Gill Sans MT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757D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DA0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57D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DA0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Warawut.Rua</dc:creator>
  <cp:lastModifiedBy>Warawut Ruankham</cp:lastModifiedBy>
  <cp:revision>3</cp:revision>
  <dcterms:created xsi:type="dcterms:W3CDTF">2020-10-07T07:02:00Z</dcterms:created>
  <dcterms:modified xsi:type="dcterms:W3CDTF">2020-10-08T09:03:00Z</dcterms:modified>
</cp:coreProperties>
</file>