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BCF00" w14:textId="02E79E42" w:rsidR="008561C5" w:rsidRPr="008561C5" w:rsidRDefault="008E1DFE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rFonts w:ascii="Browallia New" w:eastAsia="Times New Roman" w:hAnsi="Browallia New" w:cs="Browallia New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60288" behindDoc="0" locked="0" layoutInCell="1" allowOverlap="1" wp14:anchorId="346A1FC4" wp14:editId="631457E4">
            <wp:simplePos x="0" y="0"/>
            <wp:positionH relativeFrom="column">
              <wp:posOffset>4361815</wp:posOffset>
            </wp:positionH>
            <wp:positionV relativeFrom="paragraph">
              <wp:posOffset>-295275</wp:posOffset>
            </wp:positionV>
            <wp:extent cx="1465029" cy="1926590"/>
            <wp:effectExtent l="0" t="0" r="1905" b="0"/>
            <wp:wrapNone/>
            <wp:docPr id="1" name="Picture 1" descr="C:\Users\DPU.NewEmployee\Downloads\l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PU.NewEmployee\Downloads\lf-removebg-preview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29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6D6">
        <w:rPr>
          <w:rFonts w:ascii="Browallia New" w:eastAsia="Times New Roman" w:hAnsi="Browallia New" w:cs="Browallia New"/>
          <w:b/>
          <w:bCs/>
          <w:sz w:val="36"/>
          <w:szCs w:val="36"/>
        </w:rPr>
        <w:t xml:space="preserve"> LINGFEN MO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>, M.A.</w:t>
      </w:r>
    </w:p>
    <w:p w14:paraId="418A5E0F" w14:textId="77777777" w:rsidR="008E1DFE" w:rsidRDefault="008E1DFE" w:rsidP="008E1DF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</w:rPr>
        <w:t xml:space="preserve">Instructor and Researcher </w:t>
      </w:r>
    </w:p>
    <w:p w14:paraId="74474D12" w14:textId="77777777" w:rsidR="008E1DFE" w:rsidRDefault="008E1DFE" w:rsidP="008E1DF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Research Innovation and Development (RDI), and</w:t>
      </w:r>
    </w:p>
    <w:p w14:paraId="33AA8F5A" w14:textId="2910E1A8" w:rsidR="008561C5" w:rsidRPr="00486558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14:paraId="314A3588" w14:textId="5ACC2DF1"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14:paraId="6BAB75EE" w14:textId="4B466F3D"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8561C5">
        <w:rPr>
          <w:rFonts w:ascii="Browallia New" w:eastAsia="Times New Roman" w:hAnsi="Browallia New" w:cs="Browallia New"/>
          <w:sz w:val="28"/>
        </w:rPr>
        <w:t xml:space="preserve">Mobile: </w:t>
      </w:r>
      <w:r w:rsidR="00C56A11">
        <w:rPr>
          <w:rFonts w:ascii="Browallia New" w:eastAsia="Times New Roman" w:hAnsi="Browallia New" w:cs="Browallia New"/>
          <w:sz w:val="28"/>
        </w:rPr>
        <w:t>+66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6A0411">
        <w:rPr>
          <w:rFonts w:ascii="Browallia New" w:eastAsia="Times New Roman" w:hAnsi="Browallia New" w:cs="Browallia New"/>
          <w:sz w:val="28"/>
        </w:rPr>
        <w:t>968862857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</w:p>
    <w:p w14:paraId="3A06594F" w14:textId="40E293EC" w:rsidR="001B16D6" w:rsidRPr="008E1DFE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r w:rsidR="006A0411">
        <w:rPr>
          <w:rFonts w:ascii="Browallia New" w:eastAsia="Times New Roman" w:hAnsi="Browallia New" w:cs="Browallia New"/>
          <w:sz w:val="28"/>
          <w:lang w:val="de-DE"/>
        </w:rPr>
        <w:t>lingfen.mo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>@</w:t>
      </w:r>
      <w:r w:rsidR="006A0411">
        <w:rPr>
          <w:rFonts w:ascii="Browallia New" w:eastAsia="Times New Roman" w:hAnsi="Browallia New" w:cs="Browallia New"/>
          <w:sz w:val="28"/>
          <w:lang w:val="de-DE"/>
        </w:rPr>
        <w:t>dpu.ac.th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 </w:t>
      </w:r>
    </w:p>
    <w:p w14:paraId="19F40547" w14:textId="0C597C06" w:rsidR="008561C5" w:rsidRDefault="008561C5">
      <w:pPr>
        <w:rPr>
          <w:lang w:val="de-DE"/>
        </w:rPr>
      </w:pPr>
      <w:bookmarkStart w:id="0" w:name="_GoBack"/>
      <w:bookmarkEnd w:id="0"/>
    </w:p>
    <w:p w14:paraId="417B2319" w14:textId="4F8BFB62"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14:paraId="27D99F68" w14:textId="1C377876" w:rsidR="004F5AD8" w:rsidRPr="004F5AD8" w:rsidRDefault="00B843A5" w:rsidP="004F5AD8">
      <w:pPr>
        <w:rPr>
          <w:rFonts w:ascii="Browallia New" w:eastAsia="Times New Roman" w:hAnsi="Browallia New" w:cs="Browallia New"/>
          <w:sz w:val="28"/>
        </w:rPr>
      </w:pPr>
      <w:r w:rsidRPr="00B843A5">
        <w:rPr>
          <w:rFonts w:ascii="Browallia New" w:eastAsia="Times New Roman" w:hAnsi="Browallia New" w:cs="Browallia New"/>
          <w:b/>
          <w:bCs/>
          <w:sz w:val="28"/>
        </w:rPr>
        <w:t>May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201</w:t>
      </w:r>
      <w:r>
        <w:rPr>
          <w:rFonts w:ascii="Browallia New" w:eastAsia="Times New Roman" w:hAnsi="Browallia New" w:cs="Browallia New"/>
          <w:b/>
          <w:bCs/>
          <w:sz w:val="28"/>
        </w:rPr>
        <w:t>7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: 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4F5AD8">
        <w:rPr>
          <w:rFonts w:ascii="Browallia New" w:eastAsia="Times New Roman" w:hAnsi="Browallia New" w:cs="Browallia New"/>
          <w:b/>
          <w:bCs/>
          <w:sz w:val="28"/>
        </w:rPr>
        <w:t xml:space="preserve">       </w:t>
      </w:r>
      <w:r w:rsidR="004F5AD8" w:rsidRPr="004F5AD8">
        <w:rPr>
          <w:rFonts w:ascii="Browallia New" w:eastAsia="Times New Roman" w:hAnsi="Browallia New" w:cs="Browallia New"/>
          <w:sz w:val="28"/>
        </w:rPr>
        <w:t>Communicative Thai as a Second Language</w:t>
      </w:r>
    </w:p>
    <w:p w14:paraId="2BFE59AA" w14:textId="20F515AF" w:rsidR="00641839" w:rsidRPr="003615E1" w:rsidRDefault="004F5AD8" w:rsidP="003615E1">
      <w:pPr>
        <w:pStyle w:val="paragraph"/>
        <w:spacing w:before="0" w:beforeAutospacing="0" w:after="0" w:afterAutospacing="0"/>
        <w:ind w:firstLineChars="650" w:firstLine="1820"/>
        <w:textAlignment w:val="baseline"/>
        <w:rPr>
          <w:rFonts w:ascii="Browallia New" w:eastAsia="Times New Roman" w:hAnsi="Browallia New" w:cs="Browallia New"/>
          <w:sz w:val="28"/>
        </w:rPr>
      </w:pPr>
      <w:proofErr w:type="spellStart"/>
      <w:r w:rsidRPr="004F5AD8">
        <w:rPr>
          <w:rFonts w:ascii="Browallia New" w:eastAsia="Times New Roman" w:hAnsi="Browallia New" w:cs="Browallia New"/>
          <w:sz w:val="28"/>
        </w:rPr>
        <w:t>Huachiew</w:t>
      </w:r>
      <w:proofErr w:type="spellEnd"/>
      <w:r w:rsidRPr="004F5AD8">
        <w:rPr>
          <w:rFonts w:ascii="Browallia New" w:eastAsia="Times New Roman" w:hAnsi="Browallia New" w:cs="Browallia New"/>
          <w:sz w:val="28"/>
        </w:rPr>
        <w:t> </w:t>
      </w:r>
      <w:proofErr w:type="spellStart"/>
      <w:r w:rsidRPr="004F5AD8">
        <w:rPr>
          <w:rFonts w:ascii="Browallia New" w:eastAsia="Times New Roman" w:hAnsi="Browallia New" w:cs="Browallia New"/>
          <w:sz w:val="28"/>
        </w:rPr>
        <w:t>Chalermprakiet</w:t>
      </w:r>
      <w:proofErr w:type="spellEnd"/>
      <w:r w:rsidRPr="004F5AD8">
        <w:rPr>
          <w:rFonts w:ascii="Browallia New" w:eastAsia="Times New Roman" w:hAnsi="Browallia New" w:cs="Browallia New"/>
          <w:sz w:val="28"/>
        </w:rPr>
        <w:t> University</w:t>
      </w:r>
      <w:r w:rsidR="0090244C" w:rsidRPr="00641839">
        <w:rPr>
          <w:rFonts w:ascii="Browallia New" w:eastAsia="Times New Roman" w:hAnsi="Browallia New" w:cs="Browallia New"/>
          <w:sz w:val="28"/>
        </w:rPr>
        <w:t>, Thailand</w:t>
      </w:r>
      <w:r w:rsidR="00641839" w:rsidRPr="003615E1">
        <w:rPr>
          <w:rFonts w:ascii="Browallia New" w:eastAsia="Times New Roman" w:hAnsi="Browallia New" w:cs="Browallia New"/>
          <w:sz w:val="28"/>
        </w:rPr>
        <w:t xml:space="preserve"> </w:t>
      </w:r>
    </w:p>
    <w:p w14:paraId="754D9F48" w14:textId="5563ADA3" w:rsidR="003615E1" w:rsidRPr="003615E1" w:rsidRDefault="003615E1" w:rsidP="00EC30AE">
      <w:pPr>
        <w:pStyle w:val="paragraph"/>
        <w:spacing w:before="0" w:beforeAutospacing="0" w:after="0" w:afterAutospacing="0"/>
        <w:ind w:firstLineChars="650" w:firstLine="1820"/>
        <w:textAlignment w:val="baseline"/>
        <w:rPr>
          <w:rFonts w:ascii="Browallia New" w:eastAsia="Times New Roman" w:hAnsi="Browallia New" w:cs="Browallia New"/>
          <w:sz w:val="28"/>
        </w:rPr>
      </w:pPr>
      <w:r w:rsidRPr="00641839">
        <w:rPr>
          <w:rFonts w:ascii="Browallia New" w:eastAsia="Times New Roman" w:hAnsi="Browallia New" w:cs="Browallia New"/>
          <w:sz w:val="28"/>
        </w:rPr>
        <w:t>Thesis:</w:t>
      </w:r>
      <w:r w:rsidRPr="003615E1">
        <w:rPr>
          <w:rFonts w:ascii="Browallia New" w:eastAsia="Times New Roman" w:hAnsi="Browallia New" w:cs="Browallia New"/>
          <w:sz w:val="28"/>
        </w:rPr>
        <w:t xml:space="preserve"> “Family Problems in Thai Society: Reflection from Thai Novels during 1965-2014”</w:t>
      </w:r>
    </w:p>
    <w:p w14:paraId="17757217" w14:textId="06495B8C" w:rsidR="000179BC" w:rsidRPr="000179BC" w:rsidRDefault="00404B19" w:rsidP="00A371AC">
      <w:pPr>
        <w:pStyle w:val="paragraph"/>
        <w:spacing w:before="0" w:beforeAutospacing="0" w:after="0" w:afterAutospacing="0"/>
        <w:textAlignment w:val="baseline"/>
        <w:rPr>
          <w:rFonts w:ascii="Browallia New" w:eastAsia="Times New Roman" w:hAnsi="Browallia New" w:cs="Browallia New"/>
          <w:sz w:val="28"/>
        </w:rPr>
      </w:pPr>
      <w:r w:rsidRPr="00404B19">
        <w:rPr>
          <w:rFonts w:ascii="Browallia New" w:eastAsia="Times New Roman" w:hAnsi="Browallia New" w:cs="Browallia New"/>
          <w:b/>
          <w:bCs/>
          <w:sz w:val="28"/>
        </w:rPr>
        <w:t>June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201</w:t>
      </w:r>
      <w:r>
        <w:rPr>
          <w:rFonts w:ascii="Browallia New" w:eastAsia="Times New Roman" w:hAnsi="Browallia New" w:cs="Browallia New"/>
          <w:b/>
          <w:bCs/>
          <w:sz w:val="28"/>
        </w:rPr>
        <w:t>1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A371AC">
        <w:rPr>
          <w:rFonts w:ascii="Browallia New" w:eastAsia="Times New Roman" w:hAnsi="Browallia New" w:cs="Browallia New"/>
          <w:b/>
          <w:bCs/>
          <w:sz w:val="28"/>
        </w:rPr>
        <w:t xml:space="preserve">       </w:t>
      </w:r>
      <w:r w:rsidR="000179BC" w:rsidRPr="000179BC">
        <w:rPr>
          <w:rFonts w:ascii="Browallia New" w:eastAsia="Times New Roman" w:hAnsi="Browallia New" w:cs="Browallia New"/>
          <w:sz w:val="28"/>
        </w:rPr>
        <w:t>Thai </w:t>
      </w:r>
      <w:r w:rsidR="001B16D6" w:rsidRPr="000179BC">
        <w:rPr>
          <w:rFonts w:ascii="Browallia New" w:eastAsia="Times New Roman" w:hAnsi="Browallia New" w:cs="Browallia New"/>
          <w:sz w:val="28"/>
        </w:rPr>
        <w:t>Language (</w:t>
      </w:r>
      <w:r w:rsidR="000179BC" w:rsidRPr="000179BC">
        <w:rPr>
          <w:rFonts w:ascii="Browallia New" w:eastAsia="Times New Roman" w:hAnsi="Browallia New" w:cs="Browallia New"/>
          <w:sz w:val="28"/>
        </w:rPr>
        <w:t>National Base Class)</w:t>
      </w:r>
    </w:p>
    <w:p w14:paraId="0299CEE1" w14:textId="7751C59D" w:rsidR="00641839" w:rsidRPr="00641839" w:rsidRDefault="000179BC" w:rsidP="006F2675">
      <w:pPr>
        <w:ind w:firstLineChars="650" w:firstLine="1820"/>
        <w:rPr>
          <w:rFonts w:ascii="Browallia New" w:eastAsia="Times New Roman" w:hAnsi="Browallia New" w:cs="Browallia New"/>
          <w:sz w:val="28"/>
        </w:rPr>
      </w:pPr>
      <w:proofErr w:type="spellStart"/>
      <w:r w:rsidRPr="000179BC">
        <w:rPr>
          <w:rFonts w:ascii="Browallia New" w:eastAsia="Times New Roman" w:hAnsi="Browallia New" w:cs="Browallia New"/>
          <w:sz w:val="28"/>
        </w:rPr>
        <w:t>GuangXi</w:t>
      </w:r>
      <w:proofErr w:type="spellEnd"/>
      <w:r w:rsidRPr="000179BC">
        <w:rPr>
          <w:rFonts w:ascii="Browallia New" w:eastAsia="Times New Roman" w:hAnsi="Browallia New" w:cs="Browallia New"/>
          <w:sz w:val="28"/>
        </w:rPr>
        <w:t> University for </w:t>
      </w:r>
      <w:r w:rsidR="001B16D6" w:rsidRPr="000179BC">
        <w:rPr>
          <w:rFonts w:ascii="Browallia New" w:eastAsia="Times New Roman" w:hAnsi="Browallia New" w:cs="Browallia New"/>
          <w:sz w:val="28"/>
        </w:rPr>
        <w:t>Nationalities, China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 </w:t>
      </w:r>
    </w:p>
    <w:p w14:paraId="529EB60D" w14:textId="77777777" w:rsidR="008C1163" w:rsidRDefault="008C1163" w:rsidP="008C1163">
      <w:pPr>
        <w:rPr>
          <w:rFonts w:ascii="Browallia New" w:eastAsia="Times New Roman" w:hAnsi="Browallia New" w:cs="Browallia New"/>
          <w:sz w:val="28"/>
        </w:rPr>
      </w:pPr>
    </w:p>
    <w:p w14:paraId="2DBAFB32" w14:textId="55B4F899" w:rsidR="008C1163" w:rsidRPr="00390DF5" w:rsidRDefault="001B16D6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AREA OF EXPERTISE</w:t>
      </w:r>
    </w:p>
    <w:p w14:paraId="0A0B0C30" w14:textId="1D95FE72" w:rsidR="008C1163" w:rsidRDefault="0032789A" w:rsidP="006401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0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L</w:t>
      </w:r>
      <w:r w:rsidRPr="0032789A">
        <w:rPr>
          <w:rFonts w:ascii="Browallia New" w:eastAsia="Times New Roman" w:hAnsi="Browallia New" w:cs="Browallia New"/>
          <w:b/>
          <w:bCs/>
          <w:sz w:val="28"/>
        </w:rPr>
        <w:t xml:space="preserve">anguage </w:t>
      </w:r>
      <w:r>
        <w:rPr>
          <w:rFonts w:ascii="Browallia New" w:eastAsia="Times New Roman" w:hAnsi="Browallia New" w:cs="Browallia New" w:hint="eastAsia"/>
          <w:b/>
          <w:bCs/>
          <w:sz w:val="28"/>
        </w:rPr>
        <w:t>and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Pr="0032789A">
        <w:rPr>
          <w:rFonts w:ascii="Browallia New" w:eastAsia="Times New Roman" w:hAnsi="Browallia New" w:cs="Browallia New"/>
          <w:b/>
          <w:bCs/>
          <w:sz w:val="28"/>
        </w:rPr>
        <w:t>culture</w:t>
      </w:r>
      <w:r w:rsidR="008C1163" w:rsidRPr="00390DF5">
        <w:rPr>
          <w:rFonts w:ascii="Browallia New" w:eastAsia="Times New Roman" w:hAnsi="Browallia New" w:cs="Browallia New"/>
          <w:sz w:val="28"/>
        </w:rPr>
        <w:t>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1F081F" w:rsidRPr="001F081F">
        <w:rPr>
          <w:rFonts w:ascii="Browallia New" w:eastAsia="Times New Roman" w:hAnsi="Browallia New" w:cs="Browallia New"/>
          <w:sz w:val="28"/>
        </w:rPr>
        <w:t>Thai and Chinese language and culture</w:t>
      </w:r>
    </w:p>
    <w:p w14:paraId="64DF5465" w14:textId="77777777" w:rsidR="008C1163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66B5810E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14:paraId="5C24D22C" w14:textId="77777777" w:rsidR="008C1163" w:rsidRPr="00390DF5" w:rsidRDefault="008C1163" w:rsidP="001B16D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7663"/>
      </w:tblGrid>
      <w:tr w:rsidR="008C1163" w:rsidRPr="00390DF5" w14:paraId="449ED950" w14:textId="77777777" w:rsidTr="00300C9E">
        <w:tc>
          <w:tcPr>
            <w:tcW w:w="1371" w:type="dxa"/>
            <w:vMerge w:val="restart"/>
            <w:shd w:val="clear" w:color="auto" w:fill="auto"/>
          </w:tcPr>
          <w:p w14:paraId="0B9FC4E5" w14:textId="0E0A9304" w:rsidR="008C1163" w:rsidRPr="008C1163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 w:rsidR="009B47AC">
              <w:rPr>
                <w:rFonts w:ascii="Browallia New" w:eastAsia="Times New Roman" w:hAnsi="Browallia New" w:cs="Browallia New"/>
                <w:b/>
                <w:bCs/>
                <w:sz w:val="28"/>
              </w:rPr>
              <w:t>18</w:t>
            </w: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7663" w:type="dxa"/>
            <w:shd w:val="clear" w:color="auto" w:fill="auto"/>
          </w:tcPr>
          <w:p w14:paraId="0B512FAE" w14:textId="61231CB4" w:rsidR="008C1163" w:rsidRPr="00390DF5" w:rsidRDefault="001B16D6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         </w:t>
            </w:r>
            <w:r w:rsidR="007F083E" w:rsidRPr="007F083E">
              <w:rPr>
                <w:rFonts w:ascii="Browallia New" w:eastAsia="Times New Roman" w:hAnsi="Browallia New" w:cs="Browallia New"/>
                <w:b/>
                <w:bCs/>
                <w:sz w:val="28"/>
              </w:rPr>
              <w:t>China-</w:t>
            </w:r>
            <w:proofErr w:type="spellStart"/>
            <w:r w:rsidR="007F083E" w:rsidRPr="007F083E">
              <w:rPr>
                <w:rFonts w:ascii="Browallia New" w:eastAsia="Times New Roman" w:hAnsi="Browallia New" w:cs="Browallia New"/>
                <w:b/>
                <w:bCs/>
                <w:sz w:val="28"/>
              </w:rPr>
              <w:t>Asean</w:t>
            </w:r>
            <w:proofErr w:type="spellEnd"/>
            <w:r w:rsidR="007F083E" w:rsidRPr="007F083E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International College (CAIC), </w:t>
            </w:r>
            <w:proofErr w:type="spellStart"/>
            <w:r w:rsidR="007F083E" w:rsidRPr="007F083E"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 w:rsidR="007F083E" w:rsidRPr="007F083E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</w:t>
            </w:r>
            <w:r w:rsidR="007F083E"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</w:p>
        </w:tc>
      </w:tr>
      <w:tr w:rsidR="008C1163" w:rsidRPr="00390DF5" w14:paraId="57957FF9" w14:textId="77777777" w:rsidTr="00300C9E">
        <w:tc>
          <w:tcPr>
            <w:tcW w:w="1371" w:type="dxa"/>
            <w:vMerge/>
            <w:shd w:val="clear" w:color="auto" w:fill="auto"/>
          </w:tcPr>
          <w:p w14:paraId="1D03A742" w14:textId="77777777"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63" w:type="dxa"/>
            <w:shd w:val="clear" w:color="auto" w:fill="auto"/>
          </w:tcPr>
          <w:p w14:paraId="615D620B" w14:textId="4C183892" w:rsidR="00300C9E" w:rsidRDefault="001B16D6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</w:t>
            </w:r>
            <w:r w:rsidR="008C1163" w:rsidRPr="00CB4F0F">
              <w:rPr>
                <w:rFonts w:ascii="Browallia New" w:eastAsia="Times New Roman" w:hAnsi="Browallia New" w:cs="Browallia New"/>
                <w:sz w:val="28"/>
              </w:rPr>
              <w:t>Undergraduate</w:t>
            </w:r>
            <w:r>
              <w:rPr>
                <w:rFonts w:ascii="Browallia New" w:eastAsia="Times New Roman" w:hAnsi="Browallia New" w:cs="Browallia New"/>
                <w:sz w:val="28"/>
              </w:rPr>
              <w:t>:</w:t>
            </w:r>
            <w:r w:rsidR="008C1163" w:rsidRPr="00CB4F0F">
              <w:rPr>
                <w:rFonts w:ascii="Browallia New" w:eastAsia="Times New Roman" w:hAnsi="Browallia New" w:cs="Browallia New" w:hint="cs"/>
                <w:sz w:val="28"/>
              </w:rPr>
              <w:t xml:space="preserve"> </w:t>
            </w:r>
            <w:r w:rsidR="00CB4F0F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="00300C9E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="00300C9E" w:rsidRPr="00300C9E">
              <w:rPr>
                <w:rFonts w:ascii="Browallia New" w:eastAsia="Times New Roman" w:hAnsi="Browallia New" w:cs="Browallia New"/>
                <w:sz w:val="28"/>
              </w:rPr>
              <w:t>Healthy and Happy Life</w:t>
            </w:r>
            <w:r w:rsidR="00300C9E" w:rsidRPr="00300C9E">
              <w:rPr>
                <w:rFonts w:ascii="Browallia New" w:eastAsia="Times New Roman" w:hAnsi="Browallia New" w:cs="Browallia New" w:hint="cs"/>
                <w:sz w:val="28"/>
              </w:rPr>
              <w:t xml:space="preserve"> </w:t>
            </w:r>
          </w:p>
          <w:p w14:paraId="60592962" w14:textId="568CE983" w:rsidR="008C1163" w:rsidRPr="00390DF5" w:rsidRDefault="001B16D6" w:rsidP="00300C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Chars="50" w:left="120" w:firstLineChars="450" w:firstLine="126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</w:t>
            </w:r>
            <w:r w:rsidR="00300C9E" w:rsidRPr="00300C9E">
              <w:rPr>
                <w:rFonts w:ascii="Browallia New" w:eastAsia="Times New Roman" w:hAnsi="Browallia New" w:cs="Browallia New"/>
                <w:sz w:val="28"/>
              </w:rPr>
              <w:t xml:space="preserve">ASEAN and </w:t>
            </w:r>
            <w:r w:rsidR="00300C9E">
              <w:rPr>
                <w:rFonts w:ascii="Browallia New" w:eastAsia="Times New Roman" w:hAnsi="Browallia New" w:cs="Browallia New" w:hint="eastAsia"/>
                <w:sz w:val="28"/>
              </w:rPr>
              <w:t>c</w:t>
            </w:r>
            <w:r w:rsidR="00300C9E" w:rsidRPr="00300C9E">
              <w:rPr>
                <w:rFonts w:ascii="Browallia New" w:eastAsia="Times New Roman" w:hAnsi="Browallia New" w:cs="Browallia New"/>
                <w:sz w:val="28"/>
              </w:rPr>
              <w:t xml:space="preserve">ross-culture </w:t>
            </w:r>
            <w:r w:rsidR="00300C9E">
              <w:rPr>
                <w:rFonts w:ascii="Browallia New" w:eastAsia="Times New Roman" w:hAnsi="Browallia New" w:cs="Browallia New" w:hint="eastAsia"/>
                <w:sz w:val="28"/>
              </w:rPr>
              <w:t>c</w:t>
            </w:r>
            <w:r w:rsidR="00300C9E" w:rsidRPr="00300C9E">
              <w:rPr>
                <w:rFonts w:ascii="Browallia New" w:eastAsia="Times New Roman" w:hAnsi="Browallia New" w:cs="Browallia New"/>
                <w:sz w:val="28"/>
              </w:rPr>
              <w:t>ommunicative</w:t>
            </w:r>
          </w:p>
        </w:tc>
      </w:tr>
    </w:tbl>
    <w:p w14:paraId="2F1772B1" w14:textId="77777777" w:rsidR="008C1163" w:rsidRPr="008C1163" w:rsidRDefault="008C1163" w:rsidP="008C1163"/>
    <w:sectPr w:rsidR="008C1163" w:rsidRPr="008C1163" w:rsidSect="00453152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350" w:right="128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417E" w14:textId="77777777" w:rsidR="00E278C6" w:rsidRDefault="00E278C6" w:rsidP="005818AD">
      <w:r>
        <w:separator/>
      </w:r>
    </w:p>
  </w:endnote>
  <w:endnote w:type="continuationSeparator" w:id="0">
    <w:p w14:paraId="33EDA6A3" w14:textId="77777777" w:rsidR="00E278C6" w:rsidRDefault="00E278C6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854736077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647283830"/>
          <w:docPartObj>
            <w:docPartGallery w:val="Page Numbers (Top of Page)"/>
            <w:docPartUnique/>
          </w:docPartObj>
        </w:sdtPr>
        <w:sdtEndPr/>
        <w:sdtContent>
          <w:p w14:paraId="526C9E4E" w14:textId="6B3C116E" w:rsidR="005818AD" w:rsidRPr="008E1DFE" w:rsidRDefault="00E278C6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-2121532374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78417C" w:rsidRPr="008E1DFE">
                  <w:rPr>
                    <w:rFonts w:ascii="Browallia New" w:hAnsi="Browallia New" w:cs="Browallia New"/>
                    <w:szCs w:val="24"/>
                  </w:rPr>
                  <w:t>MS.LINGFEN MO</w:t>
                </w:r>
                <w:r w:rsidR="005818AD" w:rsidRPr="008E1DFE">
                  <w:rPr>
                    <w:rFonts w:ascii="Browallia New" w:hAnsi="Browallia New" w:cs="Browallia New"/>
                    <w:szCs w:val="24"/>
                  </w:rPr>
                  <w:t xml:space="preserve"> (updated </w:t>
                </w:r>
                <w:r w:rsidR="0078417C" w:rsidRPr="008E1DFE">
                  <w:rPr>
                    <w:rFonts w:ascii="Browallia New" w:hAnsi="Browallia New" w:cs="Browallia New"/>
                    <w:szCs w:val="24"/>
                  </w:rPr>
                  <w:t>SEP</w:t>
                </w:r>
                <w:r w:rsidR="005818AD" w:rsidRPr="008E1DFE">
                  <w:rPr>
                    <w:rFonts w:ascii="Browallia New" w:hAnsi="Browallia New" w:cs="Browallia New"/>
                    <w:szCs w:val="24"/>
                  </w:rPr>
                  <w:t>, 20</w:t>
                </w:r>
                <w:r w:rsidR="0078417C" w:rsidRPr="008E1DFE">
                  <w:rPr>
                    <w:rFonts w:ascii="Browallia New" w:hAnsi="Browallia New" w:cs="Browallia New"/>
                    <w:szCs w:val="24"/>
                  </w:rPr>
                  <w:t>20</w:t>
                </w:r>
                <w:r w:rsidR="005818AD" w:rsidRPr="008E1DFE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5818AD" w:rsidRPr="008E1DFE">
              <w:rPr>
                <w:rFonts w:ascii="Browallia New" w:hAnsi="Browallia New" w:cs="Browallia New"/>
                <w:szCs w:val="24"/>
              </w:rPr>
              <w:tab/>
            </w:r>
            <w:r w:rsidR="005818AD" w:rsidRPr="008E1DFE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8E1DFE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8E1DFE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8E1DFE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FA5038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818AD" w:rsidRPr="008E1DFE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8E1DFE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8E1DFE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8E1DFE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8E1DFE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FA5038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818AD" w:rsidRPr="008E1DFE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0122F" w14:textId="77777777" w:rsidR="00E278C6" w:rsidRDefault="00E278C6" w:rsidP="005818AD">
      <w:r>
        <w:separator/>
      </w:r>
    </w:p>
  </w:footnote>
  <w:footnote w:type="continuationSeparator" w:id="0">
    <w:p w14:paraId="76F84EBC" w14:textId="77777777" w:rsidR="00E278C6" w:rsidRDefault="00E278C6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516D" w14:textId="232960E9" w:rsidR="0078417C" w:rsidRDefault="00E278C6">
    <w:pPr>
      <w:pStyle w:val="Header"/>
    </w:pPr>
    <w:r>
      <w:rPr>
        <w:noProof/>
      </w:rPr>
      <w:pict w14:anchorId="170E85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269079" o:spid="_x0000_s2050" type="#_x0000_t136" style="position:absolute;margin-left:0;margin-top:0;width:523.1pt;height:14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8A4CB" w14:textId="48F9FD29" w:rsidR="0078417C" w:rsidRDefault="00E278C6">
    <w:pPr>
      <w:pStyle w:val="Header"/>
    </w:pPr>
    <w:r>
      <w:rPr>
        <w:noProof/>
      </w:rPr>
      <w:pict w14:anchorId="35D1B4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269080" o:spid="_x0000_s2051" type="#_x0000_t136" style="position:absolute;margin-left:0;margin-top:0;width:523.1pt;height:14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16A22" w14:textId="7C6D2686" w:rsidR="0078417C" w:rsidRDefault="00E278C6">
    <w:pPr>
      <w:pStyle w:val="Header"/>
    </w:pPr>
    <w:r>
      <w:rPr>
        <w:noProof/>
      </w:rPr>
      <w:pict w14:anchorId="19F58E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269078" o:spid="_x0000_s2049" type="#_x0000_t136" style="position:absolute;margin-left:0;margin-top:0;width:523.1pt;height:14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179BC"/>
    <w:rsid w:val="00085B85"/>
    <w:rsid w:val="000C55D8"/>
    <w:rsid w:val="000F2EF7"/>
    <w:rsid w:val="001363C2"/>
    <w:rsid w:val="001B16D6"/>
    <w:rsid w:val="001F081F"/>
    <w:rsid w:val="002363E3"/>
    <w:rsid w:val="00300C9E"/>
    <w:rsid w:val="0032789A"/>
    <w:rsid w:val="003615E1"/>
    <w:rsid w:val="00391BB4"/>
    <w:rsid w:val="00404B19"/>
    <w:rsid w:val="00453152"/>
    <w:rsid w:val="00486558"/>
    <w:rsid w:val="004D20A6"/>
    <w:rsid w:val="004E4646"/>
    <w:rsid w:val="004F5AD8"/>
    <w:rsid w:val="00572C94"/>
    <w:rsid w:val="005818AD"/>
    <w:rsid w:val="0064010F"/>
    <w:rsid w:val="00641839"/>
    <w:rsid w:val="006A0411"/>
    <w:rsid w:val="006B2C75"/>
    <w:rsid w:val="006F2675"/>
    <w:rsid w:val="0078417C"/>
    <w:rsid w:val="00792B9F"/>
    <w:rsid w:val="00794F5F"/>
    <w:rsid w:val="007F083E"/>
    <w:rsid w:val="008445D6"/>
    <w:rsid w:val="008561C5"/>
    <w:rsid w:val="00872D4F"/>
    <w:rsid w:val="008C1163"/>
    <w:rsid w:val="008D62E6"/>
    <w:rsid w:val="008E1DFE"/>
    <w:rsid w:val="0090244C"/>
    <w:rsid w:val="0097158F"/>
    <w:rsid w:val="00985CC4"/>
    <w:rsid w:val="009B47AC"/>
    <w:rsid w:val="009B6A8E"/>
    <w:rsid w:val="00A371AC"/>
    <w:rsid w:val="00A47DD8"/>
    <w:rsid w:val="00A72A45"/>
    <w:rsid w:val="00B843A5"/>
    <w:rsid w:val="00B945F8"/>
    <w:rsid w:val="00C014AA"/>
    <w:rsid w:val="00C40943"/>
    <w:rsid w:val="00C56A11"/>
    <w:rsid w:val="00CB39C9"/>
    <w:rsid w:val="00CB4F0F"/>
    <w:rsid w:val="00CE430A"/>
    <w:rsid w:val="00DD52C5"/>
    <w:rsid w:val="00E278C6"/>
    <w:rsid w:val="00EC30AE"/>
    <w:rsid w:val="00FA5038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15A3AB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5E1"/>
    <w:pPr>
      <w:spacing w:after="0" w:line="240" w:lineRule="auto"/>
    </w:pPr>
    <w:rPr>
      <w:rFonts w:ascii="SimSun" w:eastAsia="SimSun" w:hAnsi="SimSun" w:cs="SimSun"/>
      <w:sz w:val="24"/>
      <w:szCs w:val="24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  <w:rPr>
      <w:rFonts w:ascii="Times New Roman" w:hAnsi="Times New Roman"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  <w:rPr>
      <w:rFonts w:ascii="Times New Roman" w:hAnsi="Times New Roman"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  <w:rPr>
      <w:rFonts w:ascii="Times New Roman" w:hAnsi="Times New Roman"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spellingerror">
    <w:name w:val="spellingerror"/>
    <w:basedOn w:val="DefaultParagraphFont"/>
    <w:rsid w:val="004F5AD8"/>
  </w:style>
  <w:style w:type="character" w:customStyle="1" w:styleId="apple-converted-space">
    <w:name w:val="apple-converted-space"/>
    <w:basedOn w:val="DefaultParagraphFont"/>
    <w:rsid w:val="004F5AD8"/>
  </w:style>
  <w:style w:type="paragraph" w:customStyle="1" w:styleId="paragraph">
    <w:name w:val="paragraph"/>
    <w:basedOn w:val="Normal"/>
    <w:rsid w:val="000179B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179BC"/>
  </w:style>
  <w:style w:type="character" w:customStyle="1" w:styleId="eop">
    <w:name w:val="eop"/>
    <w:basedOn w:val="DefaultParagraphFont"/>
    <w:rsid w:val="0001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5</cp:revision>
  <cp:lastPrinted>2020-10-14T04:17:00Z</cp:lastPrinted>
  <dcterms:created xsi:type="dcterms:W3CDTF">2020-10-14T04:16:00Z</dcterms:created>
  <dcterms:modified xsi:type="dcterms:W3CDTF">2020-10-14T04:17:00Z</dcterms:modified>
</cp:coreProperties>
</file>