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9F" w:rsidRPr="00F16C9F" w:rsidRDefault="00B01B64" w:rsidP="00F16C9F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5pt;margin-top:-48.75pt;width:134.6pt;height:159.75pt;z-index:251659264;mso-position-horizontal-relative:text;mso-position-vertical-relative:text;mso-width-relative:page;mso-height-relative:page">
            <v:imagedata r:id="rId8" o:title="XINXIN_WANG__M.A" croptop="3282f" cropbottom="26508f" cropleft="10170f" cropright="12080f"/>
          </v:shape>
        </w:pict>
      </w:r>
      <w:r w:rsidR="00F16C9F">
        <w:rPr>
          <w:rFonts w:ascii="Browallia New" w:hAnsi="Browallia New" w:cs="Browallia New"/>
          <w:b/>
          <w:bCs/>
          <w:sz w:val="36"/>
          <w:szCs w:val="36"/>
        </w:rPr>
        <w:t>XINXIN WANG</w:t>
      </w:r>
      <w:r w:rsidR="00F16C9F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, </w:t>
      </w:r>
      <w:r w:rsidR="00F16C9F">
        <w:rPr>
          <w:rFonts w:ascii="Browallia New" w:hAnsi="Browallia New" w:cs="Browallia New"/>
          <w:b/>
          <w:bCs/>
          <w:sz w:val="36"/>
          <w:szCs w:val="36"/>
        </w:rPr>
        <w:t>M</w:t>
      </w:r>
      <w:r w:rsidR="00F16C9F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F16C9F">
        <w:rPr>
          <w:rFonts w:ascii="Browallia New" w:hAnsi="Browallia New" w:cs="Browallia New"/>
          <w:b/>
          <w:bCs/>
          <w:sz w:val="36"/>
          <w:szCs w:val="36"/>
        </w:rPr>
        <w:t>A</w:t>
      </w:r>
      <w:r w:rsidR="00F16C9F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</w:p>
    <w:p w:rsidR="009B586E" w:rsidRPr="009B586E" w:rsidRDefault="009B586E" w:rsidP="009B586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 w:rsidRPr="009B586E">
        <w:rPr>
          <w:rFonts w:ascii="Browallia New" w:hAnsi="Browallia New" w:cs="Browallia New"/>
          <w:sz w:val="28"/>
        </w:rPr>
        <w:t xml:space="preserve">Instructor and Researcher </w:t>
      </w:r>
    </w:p>
    <w:p w:rsidR="009B586E" w:rsidRDefault="009B586E" w:rsidP="009B586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 w:rsidRPr="009B586E">
        <w:rPr>
          <w:rFonts w:ascii="Browallia New" w:hAnsi="Browallia New" w:cs="Browallia New"/>
          <w:sz w:val="28"/>
        </w:rPr>
        <w:t>Research Innovation and Development (RDI), and</w:t>
      </w:r>
    </w:p>
    <w:p w:rsidR="00025E49" w:rsidRDefault="000913D5" w:rsidP="009B586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China-</w:t>
      </w:r>
      <w:proofErr w:type="spellStart"/>
      <w:r>
        <w:rPr>
          <w:rFonts w:ascii="Browallia New" w:eastAsia="Times New Roman" w:hAnsi="Browallia New" w:cs="Browallia New"/>
          <w:sz w:val="28"/>
        </w:rPr>
        <w:t>Asean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Times New Roman" w:hAnsi="Browallia New" w:cs="Browallia New"/>
          <w:sz w:val="28"/>
        </w:rPr>
        <w:t>Dhurakij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025E49" w:rsidRDefault="000913D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Times New Roman" w:hAnsi="Browallia New" w:cs="Browallia New"/>
          <w:sz w:val="28"/>
        </w:rPr>
        <w:t>Prachachuen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Times New Roman" w:hAnsi="Browallia New" w:cs="Browallia New"/>
          <w:sz w:val="28"/>
        </w:rPr>
        <w:t>Laksi</w:t>
      </w:r>
      <w:proofErr w:type="spellEnd"/>
      <w:r>
        <w:rPr>
          <w:rFonts w:ascii="Browallia New" w:eastAsia="Times New Roman" w:hAnsi="Browallia New" w:cs="Browallia New"/>
          <w:sz w:val="28"/>
        </w:rPr>
        <w:t>, Bangkok 10210, Thailand</w:t>
      </w:r>
    </w:p>
    <w:p w:rsidR="00D76709" w:rsidRPr="00D76709" w:rsidRDefault="000913D5" w:rsidP="00D7670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Mobile: +66 </w:t>
      </w:r>
      <w:proofErr w:type="gramStart"/>
      <w:r>
        <w:rPr>
          <w:rFonts w:ascii="Browallia New" w:hAnsi="Browallia New" w:cs="Browallia New" w:hint="eastAsia"/>
          <w:sz w:val="28"/>
        </w:rPr>
        <w:t>626205829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9B586E">
        <w:rPr>
          <w:rFonts w:ascii="Browallia New" w:eastAsia="Times New Roman" w:hAnsi="Browallia New" w:cs="Browallia New" w:hint="cs"/>
          <w:sz w:val="28"/>
          <w:cs/>
        </w:rPr>
        <w:t xml:space="preserve"> </w:t>
      </w:r>
      <w:r w:rsidR="00D76709">
        <w:rPr>
          <w:rFonts w:ascii="Browallia New" w:eastAsia="Times New Roman" w:hAnsi="Browallia New" w:cs="Browallia New"/>
          <w:sz w:val="28"/>
          <w:lang w:val="de-DE"/>
        </w:rPr>
        <w:t>E</w:t>
      </w:r>
      <w:r>
        <w:rPr>
          <w:rFonts w:ascii="Browallia New" w:eastAsia="Times New Roman" w:hAnsi="Browallia New" w:cs="Browallia New"/>
          <w:sz w:val="28"/>
          <w:lang w:val="de-DE"/>
        </w:rPr>
        <w:t>mail</w:t>
      </w:r>
      <w:proofErr w:type="gramEnd"/>
      <w:r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proofErr w:type="spellStart"/>
      <w:r w:rsidRPr="00D76709">
        <w:rPr>
          <w:rFonts w:ascii="Browallia New" w:hAnsi="Browallia New" w:cs="Browallia New" w:hint="eastAsia"/>
          <w:sz w:val="28"/>
        </w:rPr>
        <w:t>xinxin.wan</w:t>
      </w:r>
      <w:proofErr w:type="spellEnd"/>
      <w:r w:rsidRPr="00D76709">
        <w:rPr>
          <w:rFonts w:ascii="Browallia New" w:eastAsia="Times New Roman" w:hAnsi="Browallia New" w:cs="Browallia New"/>
          <w:sz w:val="28"/>
          <w:lang w:val="de-DE"/>
        </w:rPr>
        <w:t>@</w:t>
      </w:r>
      <w:r w:rsidRPr="00D76709">
        <w:rPr>
          <w:rFonts w:ascii="Browallia New" w:hAnsi="Browallia New" w:cs="Browallia New" w:hint="eastAsia"/>
          <w:sz w:val="28"/>
        </w:rPr>
        <w:t>dpu.ac.th</w:t>
      </w:r>
    </w:p>
    <w:p w:rsidR="00025E49" w:rsidRDefault="00025E49">
      <w:pPr>
        <w:rPr>
          <w:lang w:val="de-DE"/>
        </w:rPr>
      </w:pPr>
    </w:p>
    <w:p w:rsidR="00025E49" w:rsidRDefault="000913D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September 201</w:t>
      </w:r>
      <w:r>
        <w:rPr>
          <w:rFonts w:ascii="Browallia New" w:hAnsi="Browallia New" w:cs="Browallia New" w:hint="eastAsia"/>
          <w:b/>
          <w:bCs/>
          <w:sz w:val="28"/>
        </w:rPr>
        <w:t>8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hAnsi="Browallia New" w:cs="Browallia New" w:hint="eastAsia"/>
          <w:b/>
          <w:bCs/>
          <w:sz w:val="28"/>
        </w:rPr>
        <w:t xml:space="preserve">   </w:t>
      </w:r>
      <w:r>
        <w:rPr>
          <w:rFonts w:ascii="Browallia New" w:eastAsia="Times New Roman" w:hAnsi="Browallia New" w:cs="Browallia New" w:hint="eastAsia"/>
          <w:sz w:val="28"/>
        </w:rPr>
        <w:t xml:space="preserve">Master in Communication and Journalism, </w:t>
      </w:r>
    </w:p>
    <w:p w:rsidR="00D7670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700" w:firstLine="1960"/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 w:hint="eastAsia"/>
          <w:sz w:val="28"/>
        </w:rPr>
        <w:t xml:space="preserve">South-Central University for </w:t>
      </w:r>
      <w:r w:rsidR="00D76709">
        <w:rPr>
          <w:rFonts w:ascii="Browallia New" w:eastAsia="Times New Roman" w:hAnsi="Browallia New" w:cs="Browallia New"/>
          <w:sz w:val="28"/>
        </w:rPr>
        <w:t>Nationalities</w:t>
      </w:r>
      <w:r w:rsidR="00D76709">
        <w:rPr>
          <w:rFonts w:ascii="Browallia New" w:hAnsi="Browallia New" w:cs="Browallia New"/>
          <w:sz w:val="28"/>
        </w:rPr>
        <w:t xml:space="preserve">, </w:t>
      </w:r>
    </w:p>
    <w:p w:rsidR="00025E49" w:rsidRDefault="00D76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700" w:firstLine="196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China</w:t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September 201</w:t>
      </w:r>
      <w:r>
        <w:rPr>
          <w:rFonts w:ascii="Browallia New" w:hAnsi="Browallia New" w:cs="Browallia New" w:hint="eastAsia"/>
          <w:b/>
          <w:bCs/>
          <w:sz w:val="28"/>
        </w:rPr>
        <w:t>6</w:t>
      </w:r>
      <w:r w:rsidR="00D76709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hAnsi="Browallia New" w:cs="Browallia New" w:hint="eastAsia"/>
          <w:b/>
          <w:bCs/>
          <w:sz w:val="28"/>
        </w:rPr>
        <w:t xml:space="preserve">   </w:t>
      </w:r>
      <w:r>
        <w:rPr>
          <w:rFonts w:ascii="Browallia New" w:eastAsia="Times New Roman" w:hAnsi="Browallia New" w:cs="Browallia New" w:hint="eastAsia"/>
          <w:sz w:val="28"/>
        </w:rPr>
        <w:t xml:space="preserve">Bachelors in Advertising </w:t>
      </w:r>
    </w:p>
    <w:p w:rsidR="00D7670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700" w:firstLine="1960"/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 w:hint="eastAsia"/>
          <w:sz w:val="28"/>
        </w:rPr>
        <w:t xml:space="preserve">South-Central University for </w:t>
      </w:r>
      <w:r w:rsidR="00D76709">
        <w:rPr>
          <w:rFonts w:ascii="Browallia New" w:eastAsia="Times New Roman" w:hAnsi="Browallia New" w:cs="Browallia New"/>
          <w:sz w:val="28"/>
        </w:rPr>
        <w:t>Nationalities</w:t>
      </w:r>
      <w:r w:rsidR="00D76709">
        <w:rPr>
          <w:rFonts w:ascii="Browallia New" w:hAnsi="Browallia New" w:cs="Browallia New"/>
          <w:sz w:val="28"/>
        </w:rPr>
        <w:t xml:space="preserve">, </w:t>
      </w:r>
    </w:p>
    <w:p w:rsidR="00025E49" w:rsidRDefault="00D76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700" w:firstLine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China</w:t>
      </w:r>
    </w:p>
    <w:p w:rsidR="00025E49" w:rsidRDefault="00025E49">
      <w:pPr>
        <w:rPr>
          <w:rFonts w:ascii="Browallia New" w:eastAsia="Times New Roman" w:hAnsi="Browallia New" w:cs="Browallia New"/>
          <w:sz w:val="28"/>
        </w:rPr>
      </w:pPr>
    </w:p>
    <w:p w:rsidR="00025E49" w:rsidRDefault="00D7670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 EXPERTISE</w:t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hAnsi="Browallia New" w:cs="Browallia New" w:hint="eastAsia"/>
          <w:b/>
          <w:bCs/>
          <w:sz w:val="28"/>
        </w:rPr>
        <w:t>Multicultural Study</w:t>
      </w:r>
      <w:r>
        <w:rPr>
          <w:rFonts w:ascii="Browallia New" w:eastAsia="Times New Roman" w:hAnsi="Browallia New" w:cs="Browallia New"/>
          <w:sz w:val="28"/>
        </w:rPr>
        <w:t>: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hAnsi="Browallia New" w:cs="Browallia New" w:hint="eastAsia"/>
          <w:sz w:val="28"/>
        </w:rPr>
        <w:t xml:space="preserve">     </w:t>
      </w:r>
      <w:r>
        <w:rPr>
          <w:rFonts w:ascii="Browallia New" w:eastAsia="Times New Roman" w:hAnsi="Browallia New" w:cs="Browallia New"/>
          <w:sz w:val="28"/>
        </w:rPr>
        <w:t xml:space="preserve">Food </w:t>
      </w:r>
      <w:r>
        <w:rPr>
          <w:rFonts w:ascii="Browallia New" w:hAnsi="Browallia New" w:cs="Browallia New" w:hint="eastAsia"/>
          <w:sz w:val="28"/>
        </w:rPr>
        <w:t>and Identity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hAnsi="Browallia New" w:cs="Browallia New" w:hint="eastAsia"/>
          <w:sz w:val="28"/>
        </w:rPr>
        <w:t xml:space="preserve">     Religious Culture and Ethnic Identity</w:t>
      </w:r>
      <w:r>
        <w:rPr>
          <w:rFonts w:ascii="Browallia New" w:eastAsia="Times New Roman" w:hAnsi="Browallia New" w:cs="Browallia New"/>
          <w:sz w:val="28"/>
        </w:rPr>
        <w:t xml:space="preserve"> </w:t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eastAsia"/>
          <w:sz w:val="28"/>
        </w:rPr>
        <w:t xml:space="preserve">                                  Contemporary Transmission of Chinese Traditional Culture</w:t>
      </w:r>
    </w:p>
    <w:p w:rsidR="00025E49" w:rsidRDefault="000913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eastAsia"/>
          <w:sz w:val="28"/>
        </w:rPr>
        <w:t xml:space="preserve">                                  Media Spectacle</w:t>
      </w:r>
    </w:p>
    <w:p w:rsidR="00025E49" w:rsidRDefault="00025E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025E49" w:rsidRDefault="000913D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025E49" w:rsidRDefault="000913D5" w:rsidP="00D767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90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7665"/>
      </w:tblGrid>
      <w:tr w:rsidR="00025E49">
        <w:tc>
          <w:tcPr>
            <w:tcW w:w="1369" w:type="dxa"/>
            <w:vMerge w:val="restart"/>
            <w:shd w:val="clear" w:color="auto" w:fill="auto"/>
          </w:tcPr>
          <w:p w:rsidR="00025E49" w:rsidRDefault="000913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>
              <w:rPr>
                <w:rFonts w:ascii="Browallia New" w:hAnsi="Browallia New" w:cs="Browallia New" w:hint="eastAsia"/>
                <w:b/>
                <w:bCs/>
                <w:sz w:val="28"/>
              </w:rPr>
              <w:t>18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:rsidR="00025E49" w:rsidRDefault="000913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China-</w:t>
            </w:r>
            <w:proofErr w:type="spellStart"/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Asean</w:t>
            </w:r>
            <w:proofErr w:type="spellEnd"/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 xml:space="preserve"> International College,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Dhurakij</w:t>
            </w:r>
            <w:proofErr w:type="spellEnd"/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 xml:space="preserve"> Pundit University</w:t>
            </w:r>
          </w:p>
        </w:tc>
      </w:tr>
      <w:tr w:rsidR="00025E49">
        <w:tc>
          <w:tcPr>
            <w:tcW w:w="1369" w:type="dxa"/>
            <w:vMerge/>
            <w:shd w:val="clear" w:color="auto" w:fill="auto"/>
          </w:tcPr>
          <w:p w:rsidR="00025E49" w:rsidRDefault="00025E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025E49" w:rsidRDefault="00D767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proofErr w:type="gramStart"/>
            <w:r>
              <w:rPr>
                <w:rFonts w:ascii="Browallia New" w:eastAsia="Times New Roman" w:hAnsi="Browallia New" w:cs="Browallia New"/>
                <w:sz w:val="28"/>
              </w:rPr>
              <w:t xml:space="preserve">Undergraduate  </w:t>
            </w:r>
            <w:r>
              <w:rPr>
                <w:rFonts w:ascii="Browallia New" w:eastAsia="Times New Roman" w:hAnsi="Browallia New" w:cs="Browallia New" w:hint="cs"/>
                <w:sz w:val="28"/>
              </w:rPr>
              <w:t>Communication</w:t>
            </w:r>
            <w:proofErr w:type="gramEnd"/>
            <w:r w:rsidR="000913D5">
              <w:rPr>
                <w:rFonts w:ascii="Browallia New" w:eastAsia="Times New Roman" w:hAnsi="Browallia New" w:cs="Browallia New" w:hint="cs"/>
                <w:sz w:val="28"/>
              </w:rPr>
              <w:t xml:space="preserve"> in Globalization</w:t>
            </w:r>
          </w:p>
          <w:p w:rsidR="00025E49" w:rsidRDefault="000913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Soft News Reporting</w:t>
            </w:r>
          </w:p>
          <w:p w:rsidR="00025E49" w:rsidRDefault="000913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 xml:space="preserve">Mental </w:t>
            </w:r>
            <w:r>
              <w:rPr>
                <w:rFonts w:ascii="Browallia New" w:hAnsi="Browallia New" w:cs="Browallia New" w:hint="eastAsia"/>
                <w:sz w:val="28"/>
              </w:rPr>
              <w:t>H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 xml:space="preserve">ealth and </w:t>
            </w:r>
            <w:r>
              <w:rPr>
                <w:rFonts w:ascii="Browallia New" w:hAnsi="Browallia New" w:cs="Browallia New" w:hint="eastAsia"/>
                <w:sz w:val="28"/>
              </w:rPr>
              <w:t>H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 xml:space="preserve">appy </w:t>
            </w:r>
            <w:r>
              <w:rPr>
                <w:rFonts w:ascii="Browallia New" w:hAnsi="Browallia New" w:cs="Browallia New" w:hint="eastAsia"/>
                <w:sz w:val="28"/>
              </w:rPr>
              <w:t>L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ife</w:t>
            </w:r>
          </w:p>
          <w:p w:rsidR="00025E49" w:rsidRDefault="000913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eastAsia"/>
                <w:sz w:val="28"/>
              </w:rPr>
              <w:t xml:space="preserve">                      </w:t>
            </w:r>
            <w:r w:rsidR="00D76709">
              <w:rPr>
                <w:rFonts w:ascii="Browallia New" w:hAnsi="Browallia New" w:cs="Browallia New"/>
                <w:sz w:val="28"/>
              </w:rPr>
              <w:t>Technology, Society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and Quality of Life</w:t>
            </w:r>
          </w:p>
          <w:p w:rsidR="00025E49" w:rsidRDefault="00025E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:rsidR="00025E49" w:rsidRDefault="000913D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PUBLICATION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/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025E49" w:rsidRDefault="000913D5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 w:hint="eastAsia"/>
          <w:sz w:val="28"/>
        </w:rPr>
        <w:t>Xinxin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spellStart"/>
      <w:proofErr w:type="gramStart"/>
      <w:r>
        <w:rPr>
          <w:rFonts w:ascii="Browallia New" w:eastAsia="Times New Roman" w:hAnsi="Browallia New" w:cs="Browallia New" w:hint="eastAsia"/>
          <w:sz w:val="28"/>
        </w:rPr>
        <w:t>Wang,Yao</w:t>
      </w:r>
      <w:proofErr w:type="spellEnd"/>
      <w:proofErr w:type="gramEnd"/>
      <w:r>
        <w:rPr>
          <w:rFonts w:ascii="Browallia New" w:eastAsia="Times New Roman" w:hAnsi="Browallia New" w:cs="Browallia New" w:hint="eastAsia"/>
          <w:sz w:val="28"/>
        </w:rPr>
        <w:t xml:space="preserve"> Yao</w:t>
      </w:r>
      <w:r>
        <w:rPr>
          <w:rFonts w:ascii="Browallia New" w:eastAsia="Times New Roman" w:hAnsi="Browallia New" w:cs="Browallia New"/>
          <w:sz w:val="28"/>
        </w:rPr>
        <w:t xml:space="preserve"> (201</w:t>
      </w:r>
      <w:r>
        <w:rPr>
          <w:rFonts w:ascii="Browallia New" w:eastAsia="Times New Roman" w:hAnsi="Browallia New" w:cs="Browallia New" w:hint="eastAsia"/>
          <w:sz w:val="28"/>
        </w:rPr>
        <w:t>9</w:t>
      </w:r>
      <w:r>
        <w:rPr>
          <w:rFonts w:ascii="Browallia New" w:eastAsia="Times New Roman" w:hAnsi="Browallia New" w:cs="Browallia New"/>
          <w:sz w:val="28"/>
        </w:rPr>
        <w:t>).</w:t>
      </w:r>
      <w:r>
        <w:rPr>
          <w:rFonts w:ascii="Browallia New" w:eastAsia="Times New Roman" w:hAnsi="Browallia New" w:cs="Browallia New"/>
          <w:sz w:val="28"/>
          <w:u w:val="single"/>
        </w:rPr>
        <w:t xml:space="preserve"> </w:t>
      </w:r>
      <w:r>
        <w:rPr>
          <w:rFonts w:ascii="Browallia New" w:eastAsia="Times New Roman" w:hAnsi="Browallia New" w:cs="Browallia New" w:hint="eastAsia"/>
          <w:sz w:val="28"/>
          <w:u w:val="single"/>
        </w:rPr>
        <w:t xml:space="preserve">Analysis on the Development of China's Film </w:t>
      </w:r>
      <w:proofErr w:type="spellStart"/>
      <w:proofErr w:type="gramStart"/>
      <w:r>
        <w:rPr>
          <w:rFonts w:ascii="Browallia New" w:eastAsia="Times New Roman" w:hAnsi="Browallia New" w:cs="Browallia New" w:hint="eastAsia"/>
          <w:sz w:val="28"/>
          <w:u w:val="single"/>
        </w:rPr>
        <w:t>Market,Take</w:t>
      </w:r>
      <w:proofErr w:type="spellEnd"/>
      <w:proofErr w:type="gramEnd"/>
      <w:r>
        <w:rPr>
          <w:rFonts w:ascii="Browallia New" w:eastAsia="Times New Roman" w:hAnsi="Browallia New" w:cs="Browallia New" w:hint="eastAsia"/>
          <w:sz w:val="28"/>
          <w:u w:val="single"/>
        </w:rPr>
        <w:t xml:space="preserve"> the Chinese Film Market as Example from 2012 to 2017 </w:t>
      </w:r>
      <w:r>
        <w:rPr>
          <w:rFonts w:ascii="Browallia New" w:hAnsi="Browallia New" w:cs="Browallia New" w:hint="eastAsia"/>
          <w:sz w:val="28"/>
          <w:u w:val="single"/>
        </w:rPr>
        <w:t>,</w:t>
      </w:r>
      <w:r>
        <w:rPr>
          <w:rFonts w:ascii="Browallia New" w:eastAsia="Times New Roman" w:hAnsi="Browallia New" w:cs="Browallia New" w:hint="eastAsia"/>
          <w:sz w:val="28"/>
        </w:rPr>
        <w:t>1st China-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Asean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International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Conference</w:t>
      </w:r>
      <w:r>
        <w:rPr>
          <w:rFonts w:ascii="Browallia New" w:hAnsi="Browallia New" w:cs="Browallia New" w:hint="eastAsia"/>
          <w:sz w:val="28"/>
        </w:rPr>
        <w:t>,in</w:t>
      </w:r>
      <w:proofErr w:type="spellEnd"/>
      <w:r>
        <w:rPr>
          <w:rFonts w:ascii="Browallia New" w:hAnsi="Browallia New" w:cs="Browallia New" w:hint="eastAsia"/>
          <w:sz w:val="28"/>
        </w:rPr>
        <w:t xml:space="preserve"> Bangkok, Thailand.</w:t>
      </w:r>
    </w:p>
    <w:p w:rsidR="00025E49" w:rsidRDefault="000913D5">
      <w:pPr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 w:hint="eastAsia"/>
          <w:sz w:val="28"/>
        </w:rPr>
        <w:t>Xinxin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Wang, </w:t>
      </w:r>
      <w:r>
        <w:rPr>
          <w:rFonts w:ascii="Browallia New" w:eastAsia="Times New Roman" w:hAnsi="Browallia New" w:cs="Browallia New"/>
          <w:sz w:val="28"/>
        </w:rPr>
        <w:t xml:space="preserve">et. </w:t>
      </w:r>
      <w:proofErr w:type="gramStart"/>
      <w:r>
        <w:rPr>
          <w:rFonts w:ascii="Browallia New" w:eastAsia="Times New Roman" w:hAnsi="Browallia New" w:cs="Browallia New"/>
          <w:sz w:val="28"/>
        </w:rPr>
        <w:t>al.(</w:t>
      </w:r>
      <w:proofErr w:type="gramEnd"/>
      <w:r>
        <w:rPr>
          <w:rFonts w:ascii="Browallia New" w:eastAsia="Times New Roman" w:hAnsi="Browallia New" w:cs="Browallia New"/>
          <w:sz w:val="28"/>
        </w:rPr>
        <w:t>20</w:t>
      </w:r>
      <w:r>
        <w:rPr>
          <w:rFonts w:ascii="Browallia New" w:eastAsia="Times New Roman" w:hAnsi="Browallia New" w:cs="Browallia New" w:hint="eastAsia"/>
          <w:sz w:val="28"/>
        </w:rPr>
        <w:t>20</w:t>
      </w:r>
      <w:r>
        <w:rPr>
          <w:rFonts w:ascii="Browallia New" w:eastAsia="Times New Roman" w:hAnsi="Browallia New" w:cs="Browallia New"/>
          <w:sz w:val="28"/>
        </w:rPr>
        <w:t xml:space="preserve">). </w:t>
      </w:r>
      <w:r>
        <w:rPr>
          <w:rFonts w:ascii="Browallia New" w:eastAsia="Times New Roman" w:hAnsi="Browallia New" w:cs="Browallia New" w:hint="eastAsia"/>
          <w:sz w:val="28"/>
          <w:u w:val="single"/>
        </w:rPr>
        <w:t xml:space="preserve">Research on Environmental Protection Awareness and Behavior of Chinese Students Studying in </w:t>
      </w:r>
      <w:proofErr w:type="spellStart"/>
      <w:proofErr w:type="gramStart"/>
      <w:r>
        <w:rPr>
          <w:rFonts w:ascii="Browallia New" w:eastAsia="Times New Roman" w:hAnsi="Browallia New" w:cs="Browallia New" w:hint="eastAsia"/>
          <w:sz w:val="28"/>
          <w:u w:val="single"/>
        </w:rPr>
        <w:t>Thailand,</w:t>
      </w:r>
      <w:r>
        <w:rPr>
          <w:rFonts w:ascii="Browallia New" w:eastAsia="Times New Roman" w:hAnsi="Browallia New" w:cs="Browallia New" w:hint="eastAsia"/>
          <w:sz w:val="28"/>
        </w:rPr>
        <w:t>The</w:t>
      </w:r>
      <w:proofErr w:type="spellEnd"/>
      <w:proofErr w:type="gramEnd"/>
      <w:r>
        <w:rPr>
          <w:rFonts w:ascii="Browallia New" w:eastAsia="Times New Roman" w:hAnsi="Browallia New" w:cs="Browallia New" w:hint="eastAsia"/>
          <w:sz w:val="28"/>
        </w:rPr>
        <w:t xml:space="preserve"> 2nd China-ASEAN International Conference 2020 and The 2</w:t>
      </w:r>
      <w:r>
        <w:rPr>
          <w:rFonts w:ascii="Browallia New" w:eastAsia="Times New Roman" w:hAnsi="Browallia New" w:cs="Browallia New" w:hint="eastAsia"/>
          <w:sz w:val="28"/>
          <w:vertAlign w:val="superscript"/>
        </w:rPr>
        <w:t>nd</w:t>
      </w:r>
      <w:r>
        <w:rPr>
          <w:rFonts w:ascii="Browallia New" w:eastAsia="Times New Roman" w:hAnsi="Browallia New" w:cs="Browallia New" w:hint="eastAsia"/>
          <w:sz w:val="28"/>
        </w:rPr>
        <w:t xml:space="preserve"> International Conference on Tourism, Business, &amp; Social Science 2020,</w:t>
      </w:r>
      <w:r>
        <w:rPr>
          <w:rFonts w:ascii="Browallia New" w:hAnsi="Browallia New" w:cs="Browallia New" w:hint="eastAsia"/>
          <w:sz w:val="28"/>
        </w:rPr>
        <w:t>in Bangkok, Thailand.</w:t>
      </w:r>
    </w:p>
    <w:p w:rsidR="00025E49" w:rsidRDefault="00025E49"/>
    <w:sectPr w:rsidR="00025E49" w:rsidSect="008F7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710" w:right="13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64" w:rsidRDefault="00B01B64">
      <w:r>
        <w:separator/>
      </w:r>
    </w:p>
  </w:endnote>
  <w:endnote w:type="continuationSeparator" w:id="0">
    <w:p w:rsidR="00B01B64" w:rsidRDefault="00B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09" w:rsidRDefault="00D76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843310471"/>
      <w:docPartObj>
        <w:docPartGallery w:val="AutoText"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721669898"/>
          <w:docPartObj>
            <w:docPartGallery w:val="AutoText"/>
          </w:docPartObj>
        </w:sdtPr>
        <w:sdtEndPr/>
        <w:sdtContent>
          <w:p w:rsidR="00025E49" w:rsidRPr="00D76709" w:rsidRDefault="00B01B64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1569182089"/>
                <w:docPartObj>
                  <w:docPartGallery w:val="AutoText"/>
                </w:docPartObj>
              </w:sdtPr>
              <w:sdtEndPr/>
              <w:sdtContent>
                <w:r w:rsidR="00D76709" w:rsidRPr="00D76709">
                  <w:rPr>
                    <w:rFonts w:ascii="Browallia New" w:hAnsi="Browallia New" w:cs="Browallia New"/>
                    <w:szCs w:val="24"/>
                  </w:rPr>
                  <w:t xml:space="preserve">XINXIN WANG, M.A. </w:t>
                </w:r>
                <w:r w:rsidR="000913D5" w:rsidRPr="00D76709">
                  <w:rPr>
                    <w:rFonts w:ascii="Browallia New" w:hAnsi="Browallia New" w:cs="Browallia New"/>
                    <w:szCs w:val="24"/>
                  </w:rPr>
                  <w:t xml:space="preserve">(updated </w:t>
                </w:r>
                <w:r w:rsidR="00D76709" w:rsidRPr="00D76709">
                  <w:rPr>
                    <w:rFonts w:ascii="Browallia New" w:hAnsi="Browallia New" w:cs="Browallia New"/>
                    <w:szCs w:val="24"/>
                  </w:rPr>
                  <w:t>September</w:t>
                </w:r>
                <w:r w:rsidR="000913D5" w:rsidRPr="00D76709">
                  <w:rPr>
                    <w:rFonts w:ascii="Browallia New" w:hAnsi="Browallia New" w:cs="Browallia New"/>
                    <w:szCs w:val="24"/>
                  </w:rPr>
                  <w:t>, 2017)</w:t>
                </w:r>
              </w:sdtContent>
            </w:sdt>
            <w:r w:rsidR="000913D5" w:rsidRPr="00D76709">
              <w:rPr>
                <w:rFonts w:ascii="Browallia New" w:hAnsi="Browallia New" w:cs="Browallia New"/>
                <w:szCs w:val="24"/>
              </w:rPr>
              <w:tab/>
            </w:r>
            <w:r w:rsidR="000913D5" w:rsidRPr="00D76709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954BE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0913D5" w:rsidRPr="00D76709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954BE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0913D5" w:rsidRPr="00D76709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09" w:rsidRDefault="00D76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64" w:rsidRDefault="00B01B64">
      <w:r>
        <w:separator/>
      </w:r>
    </w:p>
  </w:footnote>
  <w:footnote w:type="continuationSeparator" w:id="0">
    <w:p w:rsidR="00B01B64" w:rsidRDefault="00B0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09" w:rsidRDefault="00B01B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227172" o:spid="_x0000_s2050" type="#_x0000_t136" style="position:absolute;margin-left:0;margin-top:0;width:508.3pt;height:14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09" w:rsidRDefault="00B01B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227173" o:spid="_x0000_s2051" type="#_x0000_t136" style="position:absolute;margin-left:0;margin-top:0;width:508.3pt;height:14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09" w:rsidRDefault="00B01B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227171" o:spid="_x0000_s2049" type="#_x0000_t136" style="position:absolute;margin-left:0;margin-top:0;width:508.3pt;height:14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01A3EA"/>
    <w:multiLevelType w:val="singleLevel"/>
    <w:tmpl w:val="B201A3EA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52E7301D"/>
    <w:multiLevelType w:val="multilevel"/>
    <w:tmpl w:val="52E730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25E49"/>
    <w:rsid w:val="00042E0D"/>
    <w:rsid w:val="000913D5"/>
    <w:rsid w:val="000C5E46"/>
    <w:rsid w:val="00486558"/>
    <w:rsid w:val="005818AD"/>
    <w:rsid w:val="00641839"/>
    <w:rsid w:val="00685CD0"/>
    <w:rsid w:val="008561C5"/>
    <w:rsid w:val="00872D4F"/>
    <w:rsid w:val="008C1163"/>
    <w:rsid w:val="008F71B5"/>
    <w:rsid w:val="00985CC4"/>
    <w:rsid w:val="009B586E"/>
    <w:rsid w:val="009F36B4"/>
    <w:rsid w:val="00B01B64"/>
    <w:rsid w:val="00B954BE"/>
    <w:rsid w:val="00C014AA"/>
    <w:rsid w:val="00C56A11"/>
    <w:rsid w:val="00CB39C9"/>
    <w:rsid w:val="00CB4F0F"/>
    <w:rsid w:val="00D76709"/>
    <w:rsid w:val="00F16C9F"/>
    <w:rsid w:val="00FB49AC"/>
    <w:rsid w:val="5AC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210F89D0-C576-4F64-B0C4-B788ED3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Warawut Ruankham</dc:creator>
  <cp:lastModifiedBy>Warawut Ruankham</cp:lastModifiedBy>
  <cp:revision>4</cp:revision>
  <cp:lastPrinted>2020-10-14T04:13:00Z</cp:lastPrinted>
  <dcterms:created xsi:type="dcterms:W3CDTF">2020-10-14T04:13:00Z</dcterms:created>
  <dcterms:modified xsi:type="dcterms:W3CDTF">2020-10-14T04:13:00Z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